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939" w:rsidRDefault="00B25939" w:rsidP="00B25939">
      <w:pPr>
        <w:spacing w:after="0" w:line="240" w:lineRule="auto"/>
        <w:rPr>
          <w:rFonts w:ascii="Vrinda" w:hAnsi="Vrinda" w:cs="Vrinda"/>
        </w:rPr>
      </w:pPr>
      <w:r>
        <w:rPr>
          <w:rFonts w:ascii="Vrinda" w:hAnsi="Vrinda" w:cs="Vrinda"/>
          <w:noProof/>
        </w:rPr>
        <w:drawing>
          <wp:inline distT="0" distB="0" distL="0" distR="0">
            <wp:extent cx="1628775" cy="307439"/>
            <wp:effectExtent l="19050" t="0" r="9525" b="0"/>
            <wp:docPr id="1" name="Picture 1" descr="D:\DSPACE SUBMISSION FOLDER\BRACU News\News paper image\samok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samoka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0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939" w:rsidRDefault="00B25939" w:rsidP="00B25939">
      <w:pPr>
        <w:spacing w:after="0" w:line="240" w:lineRule="auto"/>
        <w:rPr>
          <w:rFonts w:ascii="Vrinda" w:eastAsia="Times New Roman" w:hAnsi="Vrinda" w:cs="Vrinda"/>
          <w:color w:val="000000"/>
          <w:sz w:val="24"/>
          <w:szCs w:val="24"/>
        </w:rPr>
      </w:pPr>
      <w:r>
        <w:rPr>
          <w:rFonts w:ascii="Vrinda" w:hAnsi="Vrinda" w:cs="Vrinda"/>
        </w:rPr>
        <w:t>২৪</w:t>
      </w:r>
      <w:r>
        <w:t xml:space="preserve"> </w:t>
      </w:r>
      <w:proofErr w:type="spellStart"/>
      <w:r>
        <w:rPr>
          <w:rFonts w:ascii="Vrinda" w:hAnsi="Vrinda" w:cs="Vrinda"/>
        </w:rPr>
        <w:t>আগস্ট</w:t>
      </w:r>
      <w:proofErr w:type="spellEnd"/>
      <w:r>
        <w:t xml:space="preserve">, </w:t>
      </w:r>
      <w:r>
        <w:rPr>
          <w:rFonts w:ascii="Vrinda" w:hAnsi="Vrinda" w:cs="Vrinda"/>
        </w:rPr>
        <w:t>২০১৪</w:t>
      </w:r>
    </w:p>
    <w:p w:rsidR="00B25939" w:rsidRPr="000004D6" w:rsidRDefault="00B25939" w:rsidP="00B2593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  <w:proofErr w:type="spellStart"/>
      <w:r w:rsidRPr="00B25939">
        <w:rPr>
          <w:rFonts w:ascii="Vrinda" w:eastAsia="Times New Roman" w:hAnsi="Vrinda" w:cs="Vrinda"/>
          <w:b/>
          <w:color w:val="000000"/>
          <w:sz w:val="36"/>
          <w:szCs w:val="24"/>
        </w:rPr>
        <w:t>ঢাকা</w:t>
      </w:r>
      <w:proofErr w:type="spellEnd"/>
      <w:r w:rsidRPr="00B25939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b/>
          <w:color w:val="000000"/>
          <w:sz w:val="36"/>
          <w:szCs w:val="24"/>
        </w:rPr>
        <w:t>আর্ট</w:t>
      </w:r>
      <w:proofErr w:type="spellEnd"/>
      <w:r w:rsidRPr="00B25939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b/>
          <w:color w:val="000000"/>
          <w:sz w:val="36"/>
          <w:szCs w:val="24"/>
        </w:rPr>
        <w:t>সেন্টারে</w:t>
      </w:r>
      <w:proofErr w:type="spellEnd"/>
      <w:r w:rsidRPr="00B25939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 xml:space="preserve"> '</w:t>
      </w:r>
      <w:proofErr w:type="spellStart"/>
      <w:r w:rsidRPr="00B25939">
        <w:rPr>
          <w:rFonts w:ascii="Vrinda" w:eastAsia="Times New Roman" w:hAnsi="Vrinda" w:cs="Vrinda"/>
          <w:b/>
          <w:color w:val="000000"/>
          <w:sz w:val="36"/>
          <w:szCs w:val="24"/>
        </w:rPr>
        <w:t>ভিন্নরূপে</w:t>
      </w:r>
      <w:proofErr w:type="spellEnd"/>
      <w:r w:rsidRPr="00B25939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b/>
          <w:color w:val="000000"/>
          <w:sz w:val="36"/>
          <w:szCs w:val="24"/>
        </w:rPr>
        <w:t>পুরুষ</w:t>
      </w:r>
      <w:proofErr w:type="spellEnd"/>
      <w:r w:rsidRPr="00B25939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'</w:t>
      </w:r>
    </w:p>
    <w:p w:rsidR="00B25939" w:rsidRPr="00B25939" w:rsidRDefault="00B25939" w:rsidP="00B25939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</w:rPr>
      </w:pPr>
    </w:p>
    <w:p w:rsidR="00B25939" w:rsidRPr="00B25939" w:rsidRDefault="00B25939" w:rsidP="00B25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সমকাল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প্রতিবেদক</w:t>
      </w:r>
      <w:proofErr w:type="spellEnd"/>
    </w:p>
    <w:p w:rsidR="00B25939" w:rsidRDefault="00B25939" w:rsidP="00000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রান্না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ঘর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ঝাড়ূ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দেওয়া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কাপড়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ধোয়া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বাচ্চাদের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খাওয়ানো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থালাবাসন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পরিষ্কার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বাবা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25939">
        <w:rPr>
          <w:rFonts w:ascii="Vrinda" w:eastAsia="Times New Roman" w:hAnsi="Vrinda" w:cs="Vrinda"/>
          <w:sz w:val="24"/>
          <w:szCs w:val="24"/>
        </w:rPr>
        <w:t>মায়ের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দেখাশোনা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করা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B25939">
        <w:rPr>
          <w:rFonts w:ascii="Vrinda" w:eastAsia="Times New Roman" w:hAnsi="Vrinda" w:cs="Vrinda"/>
          <w:sz w:val="24"/>
          <w:szCs w:val="24"/>
        </w:rPr>
        <w:t>এ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কাজগুলো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পুরুষের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নয়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এমন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একটা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ধারণা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সমাজে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প্রচলিত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আছে</w:t>
      </w:r>
      <w:proofErr w:type="spellEnd"/>
      <w:r w:rsidRPr="00B25939">
        <w:rPr>
          <w:rFonts w:ascii="Vrinda" w:eastAsia="Times New Roman" w:hAnsi="Vrinda" w:cs="Vrinda"/>
          <w:sz w:val="24"/>
          <w:szCs w:val="24"/>
        </w:rPr>
        <w:t>।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কিন্তু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প্রচলিত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ধারণার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বাইরেও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কিছু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থাকে</w:t>
      </w:r>
      <w:proofErr w:type="spellEnd"/>
      <w:r w:rsidRPr="00B25939">
        <w:rPr>
          <w:rFonts w:ascii="Vrinda" w:eastAsia="Times New Roman" w:hAnsi="Vrinda" w:cs="Vrinda"/>
          <w:sz w:val="24"/>
          <w:szCs w:val="24"/>
        </w:rPr>
        <w:t>।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যেমন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ধরুন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প্রয়াত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কবি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খোন্দকার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আশরাফ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হোসেনের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কথা</w:t>
      </w:r>
      <w:proofErr w:type="spellEnd"/>
      <w:r w:rsidRPr="00B25939">
        <w:rPr>
          <w:rFonts w:ascii="Vrinda" w:eastAsia="Times New Roman" w:hAnsi="Vrinda" w:cs="Vrinda"/>
          <w:sz w:val="24"/>
          <w:szCs w:val="24"/>
        </w:rPr>
        <w:t>।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তিন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কন্যার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উপস্থিতি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সত্ত্বেও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অন্তর্মুখী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Vrinda" w:eastAsia="Times New Roman" w:hAnsi="Vrinda" w:cs="Vrinda"/>
          <w:sz w:val="24"/>
          <w:szCs w:val="24"/>
        </w:rPr>
        <w:t>এ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মানুষটি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নয়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বছর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ধরে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আংশিক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প্যারালাইসিস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25939">
        <w:rPr>
          <w:rFonts w:ascii="Vrinda" w:eastAsia="Times New Roman" w:hAnsi="Vrinda" w:cs="Vrinda"/>
          <w:sz w:val="24"/>
          <w:szCs w:val="24"/>
        </w:rPr>
        <w:t>আক্রান্ত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স্ত্রীকে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ক্লান্তিহীন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সেবা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গেছেন</w:t>
      </w:r>
      <w:proofErr w:type="spellEnd"/>
      <w:r w:rsidRPr="00B25939">
        <w:rPr>
          <w:rFonts w:ascii="Vrinda" w:eastAsia="Times New Roman" w:hAnsi="Vrinda" w:cs="Vrinda"/>
          <w:sz w:val="24"/>
          <w:szCs w:val="24"/>
        </w:rPr>
        <w:t>।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আবার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জাহাঙ্গীরনগর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পরিবেশ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বিজ্ঞান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বিভাগের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শিক্ষক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মোহাম্মদ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জামাল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উদ্দিন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কিংবা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সিএনজিচালিত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অটোরিকশাচালক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মন্টু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মিঞা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এরা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সবাই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নিজ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নিজ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কাজের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বাইরেও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বাসার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খুঁটিনাটি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কাজে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স্ত্রীকে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সহায়তা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B25939">
        <w:rPr>
          <w:rFonts w:ascii="Vrinda" w:eastAsia="Times New Roman" w:hAnsi="Vrinda" w:cs="Vrinda"/>
          <w:sz w:val="24"/>
          <w:szCs w:val="24"/>
        </w:rPr>
        <w:t>।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অনেকটা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নীরবে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পরিবারের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প্রথার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বাইরে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ঘরের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নানান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যাচ্ছেন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এরকম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পুরুষদের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জীবনের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গল্প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নিয়ে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ঢাকা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আর্ট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সেন্টারে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শুরু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হয়েছে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ব্যতিক্রমী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এক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প্রদর্শনী</w:t>
      </w:r>
      <w:proofErr w:type="spellEnd"/>
      <w:r w:rsidRPr="00B25939">
        <w:rPr>
          <w:rFonts w:ascii="Vrinda" w:eastAsia="Times New Roman" w:hAnsi="Vrinda" w:cs="Vrinda"/>
          <w:sz w:val="24"/>
          <w:szCs w:val="24"/>
        </w:rPr>
        <w:t>।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'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ভিন্নরূপে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পুরুষ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'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শিরোনামের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আলোকচিত্র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প্রদর্শনীর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আয়োজক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Vrinda" w:eastAsia="Times New Roman" w:hAnsi="Vrinda" w:cs="Vrinda"/>
          <w:sz w:val="24"/>
          <w:szCs w:val="24"/>
        </w:rPr>
        <w:t>ব্র্যাক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Vrinda" w:eastAsia="Times New Roman" w:hAnsi="Vrinda" w:cs="Vrinda"/>
          <w:sz w:val="24"/>
          <w:szCs w:val="24"/>
        </w:rPr>
        <w:t>বিশ্ববিদ্যালয়ের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Vrinda" w:eastAsia="Times New Roman" w:hAnsi="Vrinda" w:cs="Vrinda"/>
          <w:sz w:val="24"/>
          <w:szCs w:val="24"/>
        </w:rPr>
        <w:t>ব্র্যাক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ইনস্টিটিউট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অব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গভর্ন্যান্স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অ্যান্ড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ডেভেলপমেন্টের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বিআইজিডি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অন্তর্ভুক্ত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সেন্টার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ফর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জেন্ডার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অ্যান্ড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সোস্যাল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ট্রান্সফরমেশন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সিজিএসটি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25939">
        <w:rPr>
          <w:rFonts w:ascii="Mangal" w:eastAsia="Times New Roman" w:hAnsi="Mangal" w:cs="Mangal"/>
          <w:sz w:val="24"/>
          <w:szCs w:val="24"/>
        </w:rPr>
        <w:t>।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অ্যাকশন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এইড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বাংলাদেশ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ঢাকা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আর্ট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সেন্টার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আয়োজিত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প্রদর্শনীতে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Vrinda" w:eastAsia="Times New Roman" w:hAnsi="Vrinda" w:cs="Vrinda"/>
          <w:sz w:val="24"/>
          <w:szCs w:val="24"/>
        </w:rPr>
        <w:t>২১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জন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আলোকচিত্রীর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মোট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Vrinda" w:eastAsia="Times New Roman" w:hAnsi="Vrinda" w:cs="Vrinda"/>
          <w:sz w:val="24"/>
          <w:szCs w:val="24"/>
        </w:rPr>
        <w:t>৯০টি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ছোট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25939">
        <w:rPr>
          <w:rFonts w:ascii="Vrinda" w:eastAsia="Times New Roman" w:hAnsi="Vrinda" w:cs="Vrinda"/>
          <w:sz w:val="24"/>
          <w:szCs w:val="24"/>
        </w:rPr>
        <w:t>বড়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আলোকচিত্র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Vrinda" w:eastAsia="Times New Roman" w:hAnsi="Vrinda" w:cs="Vrinda"/>
          <w:sz w:val="24"/>
          <w:szCs w:val="24"/>
        </w:rPr>
        <w:t>ও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দুটি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ভিডিওচিত্র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প্রদর্শিত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হচ্ছে</w:t>
      </w:r>
      <w:proofErr w:type="spellEnd"/>
      <w:r w:rsidRPr="00B25939">
        <w:rPr>
          <w:rFonts w:ascii="Vrinda" w:eastAsia="Times New Roman" w:hAnsi="Vrinda" w:cs="Vrinda"/>
          <w:sz w:val="24"/>
          <w:szCs w:val="24"/>
        </w:rPr>
        <w:t>।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25939" w:rsidRDefault="00B25939" w:rsidP="000004D6">
      <w:pPr>
        <w:spacing w:after="0" w:line="240" w:lineRule="auto"/>
        <w:jc w:val="both"/>
        <w:rPr>
          <w:rFonts w:ascii="Vrinda" w:eastAsia="Times New Roman" w:hAnsi="Vrinda" w:cs="Vrinda"/>
          <w:sz w:val="24"/>
          <w:szCs w:val="24"/>
        </w:rPr>
      </w:pPr>
      <w:r w:rsidRPr="00B2593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গতকাল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শনিবার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বিকেলে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Vrinda" w:eastAsia="Times New Roman" w:hAnsi="Vrinda" w:cs="Vrinda"/>
          <w:sz w:val="24"/>
          <w:szCs w:val="24"/>
        </w:rPr>
        <w:t>এ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প্রদর্শনীর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উদ্বোধন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নাট্যব্যক্তিত্ব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আলী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যাকের</w:t>
      </w:r>
      <w:proofErr w:type="spellEnd"/>
      <w:r w:rsidRPr="00B25939">
        <w:rPr>
          <w:rFonts w:ascii="Vrinda" w:eastAsia="Times New Roman" w:hAnsi="Vrinda" w:cs="Vrinda"/>
          <w:sz w:val="24"/>
          <w:szCs w:val="24"/>
        </w:rPr>
        <w:t>।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তিনি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দেশের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সুষম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উন্নয়ন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তখনই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সম্ভব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হবে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যখন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নারী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25939">
        <w:rPr>
          <w:rFonts w:ascii="Vrinda" w:eastAsia="Times New Roman" w:hAnsi="Vrinda" w:cs="Vrinda"/>
          <w:sz w:val="24"/>
          <w:szCs w:val="24"/>
        </w:rPr>
        <w:t>পুরুষ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সমানতালে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কাজ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করবে</w:t>
      </w:r>
      <w:proofErr w:type="spellEnd"/>
      <w:r w:rsidRPr="00B25939">
        <w:rPr>
          <w:rFonts w:ascii="Vrinda" w:eastAsia="Times New Roman" w:hAnsi="Vrinda" w:cs="Vrinda"/>
          <w:sz w:val="24"/>
          <w:szCs w:val="24"/>
        </w:rPr>
        <w:t>।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অনুষ্ঠানে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সভাপতিত্ব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করেন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অ্যাকশন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এইড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বাংলাদেশের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কান্ট্রি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ডিরেক্টর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ফারাহ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কবির</w:t>
      </w:r>
      <w:proofErr w:type="spellEnd"/>
      <w:r w:rsidRPr="00B25939">
        <w:rPr>
          <w:rFonts w:ascii="Vrinda" w:eastAsia="Times New Roman" w:hAnsi="Vrinda" w:cs="Vrinda"/>
          <w:sz w:val="24"/>
          <w:szCs w:val="24"/>
        </w:rPr>
        <w:t>।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প্রধান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অতিথির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বক্তব্যে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নৃত্যশিল্পী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লুবনা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মরিয়ম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বলেন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এই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প্রদর্শনীর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আলোকচিত্র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নারী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25939">
        <w:rPr>
          <w:rFonts w:ascii="Vrinda" w:eastAsia="Times New Roman" w:hAnsi="Vrinda" w:cs="Vrinda"/>
          <w:sz w:val="24"/>
          <w:szCs w:val="24"/>
        </w:rPr>
        <w:t>পুরুষের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উধর্ে্ব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উঠে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সবাইকে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মানবতার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চেতনায়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জাগ্রত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হওয়ার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অনুপ্রেরণা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জাগায়</w:t>
      </w:r>
      <w:proofErr w:type="spellEnd"/>
      <w:r w:rsidRPr="00B25939">
        <w:rPr>
          <w:rFonts w:ascii="Vrinda" w:eastAsia="Times New Roman" w:hAnsi="Vrinda" w:cs="Vrinda"/>
          <w:sz w:val="24"/>
          <w:szCs w:val="24"/>
        </w:rPr>
        <w:t>।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অনুষ্ঠানে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সূচনা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বক্তব্য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রাখেন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বিআইজিডির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গবেষক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Vrinda" w:eastAsia="Times New Roman" w:hAnsi="Vrinda" w:cs="Vrinda"/>
          <w:sz w:val="24"/>
          <w:szCs w:val="24"/>
        </w:rPr>
        <w:t>ড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সোহেলা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নাজনীন</w:t>
      </w:r>
      <w:proofErr w:type="spellEnd"/>
      <w:r w:rsidRPr="00B25939">
        <w:rPr>
          <w:rFonts w:ascii="Vrinda" w:eastAsia="Times New Roman" w:hAnsi="Vrinda" w:cs="Vrinda"/>
          <w:sz w:val="24"/>
          <w:szCs w:val="24"/>
        </w:rPr>
        <w:t>।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এতে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উপস্থিত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ছিলেন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বিআইজিডির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গবেষক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মাহিন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সুলতান</w:t>
      </w:r>
      <w:proofErr w:type="spellEnd"/>
      <w:r w:rsidRPr="00B25939">
        <w:rPr>
          <w:rFonts w:ascii="Vrinda" w:eastAsia="Times New Roman" w:hAnsi="Vrinda" w:cs="Vrinda"/>
          <w:sz w:val="24"/>
          <w:szCs w:val="24"/>
        </w:rPr>
        <w:t>।</w:t>
      </w:r>
    </w:p>
    <w:p w:rsidR="00B25939" w:rsidRPr="00B25939" w:rsidRDefault="00B25939" w:rsidP="00000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593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পরিবার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Vrinda" w:eastAsia="Times New Roman" w:hAnsi="Vrinda" w:cs="Vrinda"/>
          <w:sz w:val="24"/>
          <w:szCs w:val="24"/>
        </w:rPr>
        <w:t>ও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সমাজে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পুরুষদের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ইতিবাচক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ভূমিকার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প্রতিফলন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ঘটানোর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লক্ষ্যে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আয়োজিত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ব্যতিক্রমী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Vrinda" w:eastAsia="Times New Roman" w:hAnsi="Vrinda" w:cs="Vrinda"/>
          <w:sz w:val="24"/>
          <w:szCs w:val="24"/>
        </w:rPr>
        <w:t>এ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প্রদর্শনী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চলবে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Vrinda" w:eastAsia="Times New Roman" w:hAnsi="Vrinda" w:cs="Vrinda"/>
          <w:sz w:val="24"/>
          <w:szCs w:val="24"/>
        </w:rPr>
        <w:t>২৮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আগষ্ট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পর্যন্ত</w:t>
      </w:r>
      <w:proofErr w:type="spellEnd"/>
      <w:r w:rsidRPr="00B25939">
        <w:rPr>
          <w:rFonts w:ascii="Vrinda" w:eastAsia="Times New Roman" w:hAnsi="Vrinda" w:cs="Vrinda"/>
          <w:sz w:val="24"/>
          <w:szCs w:val="24"/>
        </w:rPr>
        <w:t>।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প্রতিদিন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বিকেল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Vrinda" w:eastAsia="Times New Roman" w:hAnsi="Vrinda" w:cs="Vrinda"/>
          <w:sz w:val="24"/>
          <w:szCs w:val="24"/>
        </w:rPr>
        <w:t>৩টা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রাত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5939">
        <w:rPr>
          <w:rFonts w:ascii="Vrinda" w:eastAsia="Times New Roman" w:hAnsi="Vrinda" w:cs="Vrinda"/>
          <w:sz w:val="24"/>
          <w:szCs w:val="24"/>
        </w:rPr>
        <w:t>৮টা</w:t>
      </w:r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পর্যন্ত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এটি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সবার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জন্য</w:t>
      </w:r>
      <w:proofErr w:type="spellEnd"/>
      <w:r w:rsidRPr="00B259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5939">
        <w:rPr>
          <w:rFonts w:ascii="Vrinda" w:eastAsia="Times New Roman" w:hAnsi="Vrinda" w:cs="Vrinda"/>
          <w:sz w:val="24"/>
          <w:szCs w:val="24"/>
        </w:rPr>
        <w:t>উন্মুক্ত</w:t>
      </w:r>
      <w:proofErr w:type="spellEnd"/>
      <w:r w:rsidRPr="00B25939">
        <w:rPr>
          <w:rFonts w:ascii="Mangal" w:eastAsia="Times New Roman" w:hAnsi="Mangal" w:cs="Mangal"/>
          <w:sz w:val="24"/>
          <w:szCs w:val="24"/>
        </w:rPr>
        <w:t>।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5939"/>
    <w:rsid w:val="000004D6"/>
    <w:rsid w:val="00753E1D"/>
    <w:rsid w:val="00986037"/>
    <w:rsid w:val="00B2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5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9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7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276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2014-08-26T03:56:00Z</dcterms:created>
  <dcterms:modified xsi:type="dcterms:W3CDTF">2014-08-26T04:00:00Z</dcterms:modified>
</cp:coreProperties>
</file>