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A446C" w:rsidRDefault="005A446C" w:rsidP="005A446C">
      <w:pPr>
        <w:rPr>
          <w:rFonts w:ascii="Times New Roman" w:hAnsi="Times New Roman" w:cs="Times New Roman"/>
          <w:sz w:val="28"/>
          <w:szCs w:val="28"/>
        </w:rPr>
      </w:pPr>
      <w:r>
        <w:rPr>
          <w:rFonts w:ascii="Times New Roman" w:hAnsi="Times New Roman" w:cs="Times New Roman"/>
          <w:noProof/>
          <w:sz w:val="28"/>
          <w:szCs w:val="28"/>
        </w:rPr>
        <w:drawing>
          <wp:inline distT="0" distB="0" distL="0" distR="0">
            <wp:extent cx="5863957" cy="1153921"/>
            <wp:effectExtent l="19050" t="0" r="3443" b="0"/>
            <wp:docPr id="3" name="Picture 3" descr="C:\Users\GIT\Desktop\Bracu News\index.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GIT\Desktop\Bracu News\index.png"/>
                    <pic:cNvPicPr>
                      <a:picLocks noChangeAspect="1" noChangeArrowheads="1"/>
                    </pic:cNvPicPr>
                  </pic:nvPicPr>
                  <pic:blipFill>
                    <a:blip r:embed="rId4"/>
                    <a:srcRect/>
                    <a:stretch>
                      <a:fillRect/>
                    </a:stretch>
                  </pic:blipFill>
                  <pic:spPr bwMode="auto">
                    <a:xfrm>
                      <a:off x="0" y="0"/>
                      <a:ext cx="5870480" cy="1155205"/>
                    </a:xfrm>
                    <a:prstGeom prst="rect">
                      <a:avLst/>
                    </a:prstGeom>
                    <a:noFill/>
                    <a:ln w="9525">
                      <a:noFill/>
                      <a:miter lim="800000"/>
                      <a:headEnd/>
                      <a:tailEnd/>
                    </a:ln>
                  </pic:spPr>
                </pic:pic>
              </a:graphicData>
            </a:graphic>
          </wp:inline>
        </w:drawing>
      </w:r>
    </w:p>
    <w:p w:rsidR="005A446C" w:rsidRPr="005A446C" w:rsidRDefault="005A446C" w:rsidP="005A446C">
      <w:pPr>
        <w:spacing w:before="100" w:beforeAutospacing="1" w:after="100" w:afterAutospacing="1" w:line="240" w:lineRule="auto"/>
        <w:outlineLvl w:val="0"/>
        <w:rPr>
          <w:rFonts w:ascii="Times New Roman" w:eastAsia="Times New Roman" w:hAnsi="Times New Roman" w:cs="Times New Roman"/>
          <w:b/>
          <w:bCs/>
          <w:kern w:val="36"/>
          <w:sz w:val="48"/>
          <w:szCs w:val="48"/>
        </w:rPr>
      </w:pPr>
      <w:proofErr w:type="spellStart"/>
      <w:r w:rsidRPr="005A446C">
        <w:rPr>
          <w:rFonts w:ascii="Times New Roman" w:eastAsia="Times New Roman" w:hAnsi="Times New Roman" w:cs="Times New Roman"/>
          <w:b/>
          <w:bCs/>
          <w:kern w:val="36"/>
          <w:sz w:val="48"/>
          <w:szCs w:val="48"/>
        </w:rPr>
        <w:t>Brac</w:t>
      </w:r>
      <w:proofErr w:type="spellEnd"/>
      <w:r w:rsidRPr="005A446C">
        <w:rPr>
          <w:rFonts w:ascii="Times New Roman" w:eastAsia="Times New Roman" w:hAnsi="Times New Roman" w:cs="Times New Roman"/>
          <w:b/>
          <w:bCs/>
          <w:kern w:val="36"/>
          <w:sz w:val="48"/>
          <w:szCs w:val="48"/>
        </w:rPr>
        <w:t xml:space="preserve"> University to waive all non-tuition fees for summer 2020 </w:t>
      </w:r>
    </w:p>
    <w:p w:rsidR="005A446C" w:rsidRPr="005A446C" w:rsidRDefault="005A446C" w:rsidP="005A446C">
      <w:pPr>
        <w:spacing w:before="100" w:beforeAutospacing="1" w:after="100" w:afterAutospacing="1" w:line="240" w:lineRule="auto"/>
        <w:outlineLvl w:val="1"/>
        <w:rPr>
          <w:rFonts w:ascii="Times New Roman" w:eastAsia="Times New Roman" w:hAnsi="Times New Roman" w:cs="Times New Roman"/>
          <w:b/>
          <w:bCs/>
          <w:sz w:val="28"/>
          <w:szCs w:val="28"/>
        </w:rPr>
      </w:pPr>
      <w:r w:rsidRPr="005A446C">
        <w:rPr>
          <w:rFonts w:ascii="Times New Roman" w:eastAsia="Times New Roman" w:hAnsi="Times New Roman" w:cs="Times New Roman"/>
          <w:b/>
          <w:bCs/>
          <w:i/>
          <w:iCs/>
          <w:sz w:val="28"/>
          <w:szCs w:val="28"/>
        </w:rPr>
        <w:t xml:space="preserve">Need-based financial aid for students particularly affected by the </w:t>
      </w:r>
      <w:proofErr w:type="spellStart"/>
      <w:r w:rsidRPr="005A446C">
        <w:rPr>
          <w:rFonts w:ascii="Times New Roman" w:eastAsia="Times New Roman" w:hAnsi="Times New Roman" w:cs="Times New Roman"/>
          <w:b/>
          <w:bCs/>
          <w:i/>
          <w:iCs/>
          <w:sz w:val="28"/>
          <w:szCs w:val="28"/>
        </w:rPr>
        <w:t>coronavirus</w:t>
      </w:r>
      <w:proofErr w:type="spellEnd"/>
      <w:r w:rsidRPr="005A446C">
        <w:rPr>
          <w:rFonts w:ascii="Times New Roman" w:eastAsia="Times New Roman" w:hAnsi="Times New Roman" w:cs="Times New Roman"/>
          <w:b/>
          <w:bCs/>
          <w:i/>
          <w:iCs/>
          <w:sz w:val="28"/>
          <w:szCs w:val="28"/>
        </w:rPr>
        <w:t xml:space="preserve"> crisis</w:t>
      </w:r>
    </w:p>
    <w:p w:rsidR="005A446C" w:rsidRPr="005A446C" w:rsidRDefault="005A446C" w:rsidP="005A446C">
      <w:pPr>
        <w:spacing w:after="0" w:line="240" w:lineRule="auto"/>
        <w:rPr>
          <w:rFonts w:ascii="Times New Roman" w:eastAsia="Times New Roman" w:hAnsi="Times New Roman" w:cs="Times New Roman"/>
          <w:sz w:val="28"/>
          <w:szCs w:val="28"/>
        </w:rPr>
      </w:pPr>
      <w:r w:rsidRPr="005A446C">
        <w:rPr>
          <w:rFonts w:ascii="Times New Roman" w:eastAsia="Times New Roman" w:hAnsi="Times New Roman" w:cs="Times New Roman"/>
          <w:noProof/>
          <w:sz w:val="28"/>
          <w:szCs w:val="28"/>
        </w:rPr>
        <w:drawing>
          <wp:inline distT="0" distB="0" distL="0" distR="0">
            <wp:extent cx="5550042" cy="3128790"/>
            <wp:effectExtent l="19050" t="0" r="0" b="0"/>
            <wp:docPr id="4" name="Picture 4" descr="https://assetsds.cdnedge.bluemix.net/sites/default/files/styles/big_2/public/feature/images/brac_university.png?itok=e1nr2iLi&amp;c=de712d1b8554e23724befbbdc042be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assetsds.cdnedge.bluemix.net/sites/default/files/styles/big_2/public/feature/images/brac_university.png?itok=e1nr2iLi&amp;c=de712d1b8554e23724befbbdc042be44"/>
                    <pic:cNvPicPr>
                      <a:picLocks noChangeAspect="1" noChangeArrowheads="1"/>
                    </pic:cNvPicPr>
                  </pic:nvPicPr>
                  <pic:blipFill>
                    <a:blip r:embed="rId5"/>
                    <a:srcRect/>
                    <a:stretch>
                      <a:fillRect/>
                    </a:stretch>
                  </pic:blipFill>
                  <pic:spPr bwMode="auto">
                    <a:xfrm>
                      <a:off x="0" y="0"/>
                      <a:ext cx="5550337" cy="3128956"/>
                    </a:xfrm>
                    <a:prstGeom prst="rect">
                      <a:avLst/>
                    </a:prstGeom>
                    <a:noFill/>
                    <a:ln w="9525">
                      <a:noFill/>
                      <a:miter lim="800000"/>
                      <a:headEnd/>
                      <a:tailEnd/>
                    </a:ln>
                  </pic:spPr>
                </pic:pic>
              </a:graphicData>
            </a:graphic>
          </wp:inline>
        </w:drawing>
      </w:r>
    </w:p>
    <w:p w:rsidR="005A446C" w:rsidRPr="005A446C" w:rsidRDefault="005A446C" w:rsidP="005A446C">
      <w:pPr>
        <w:spacing w:after="0" w:line="240" w:lineRule="auto"/>
        <w:rPr>
          <w:rFonts w:ascii="Times New Roman" w:eastAsia="Times New Roman" w:hAnsi="Times New Roman" w:cs="Times New Roman"/>
          <w:sz w:val="28"/>
          <w:szCs w:val="28"/>
        </w:rPr>
      </w:pPr>
      <w:r w:rsidRPr="005A446C">
        <w:rPr>
          <w:rFonts w:ascii="Times New Roman" w:eastAsia="Times New Roman" w:hAnsi="Times New Roman" w:cs="Times New Roman"/>
          <w:sz w:val="28"/>
          <w:szCs w:val="28"/>
        </w:rPr>
        <w:t xml:space="preserve">Star Online Report </w:t>
      </w:r>
    </w:p>
    <w:p w:rsidR="005A446C" w:rsidRPr="005A446C" w:rsidRDefault="005A446C" w:rsidP="005A446C">
      <w:pPr>
        <w:spacing w:before="100" w:beforeAutospacing="1" w:after="100" w:afterAutospacing="1" w:line="240" w:lineRule="auto"/>
        <w:rPr>
          <w:rFonts w:ascii="Times New Roman" w:eastAsia="Times New Roman" w:hAnsi="Times New Roman" w:cs="Times New Roman"/>
          <w:sz w:val="28"/>
          <w:szCs w:val="28"/>
        </w:rPr>
      </w:pPr>
      <w:proofErr w:type="spellStart"/>
      <w:r w:rsidRPr="005A446C">
        <w:rPr>
          <w:rFonts w:ascii="Times New Roman" w:eastAsia="Times New Roman" w:hAnsi="Times New Roman" w:cs="Times New Roman"/>
          <w:b/>
          <w:bCs/>
          <w:sz w:val="28"/>
          <w:szCs w:val="28"/>
        </w:rPr>
        <w:t>Brac</w:t>
      </w:r>
      <w:proofErr w:type="spellEnd"/>
      <w:r w:rsidRPr="005A446C">
        <w:rPr>
          <w:rFonts w:ascii="Times New Roman" w:eastAsia="Times New Roman" w:hAnsi="Times New Roman" w:cs="Times New Roman"/>
          <w:b/>
          <w:bCs/>
          <w:sz w:val="28"/>
          <w:szCs w:val="28"/>
        </w:rPr>
        <w:t xml:space="preserve"> University has announced that it would waive all non-tuition fees for summer 2020 and need-based financial aid will be given to students who have been particularly affected by the </w:t>
      </w:r>
      <w:proofErr w:type="spellStart"/>
      <w:r w:rsidRPr="005A446C">
        <w:rPr>
          <w:rFonts w:ascii="Times New Roman" w:eastAsia="Times New Roman" w:hAnsi="Times New Roman" w:cs="Times New Roman"/>
          <w:b/>
          <w:bCs/>
          <w:sz w:val="28"/>
          <w:szCs w:val="28"/>
        </w:rPr>
        <w:t>coronavirus</w:t>
      </w:r>
      <w:proofErr w:type="spellEnd"/>
      <w:r w:rsidRPr="005A446C">
        <w:rPr>
          <w:rFonts w:ascii="Times New Roman" w:eastAsia="Times New Roman" w:hAnsi="Times New Roman" w:cs="Times New Roman"/>
          <w:b/>
          <w:bCs/>
          <w:sz w:val="28"/>
          <w:szCs w:val="28"/>
        </w:rPr>
        <w:t xml:space="preserve"> crisis.</w:t>
      </w:r>
    </w:p>
    <w:p w:rsidR="005A446C" w:rsidRPr="005A446C" w:rsidRDefault="005A446C" w:rsidP="005A446C">
      <w:pPr>
        <w:spacing w:before="100" w:beforeAutospacing="1" w:after="100" w:afterAutospacing="1" w:line="240" w:lineRule="auto"/>
        <w:rPr>
          <w:rFonts w:ascii="Times New Roman" w:eastAsia="Times New Roman" w:hAnsi="Times New Roman" w:cs="Times New Roman"/>
          <w:sz w:val="28"/>
          <w:szCs w:val="28"/>
        </w:rPr>
      </w:pPr>
      <w:r w:rsidRPr="005A446C">
        <w:rPr>
          <w:rFonts w:ascii="Times New Roman" w:eastAsia="Times New Roman" w:hAnsi="Times New Roman" w:cs="Times New Roman"/>
          <w:sz w:val="28"/>
          <w:szCs w:val="28"/>
        </w:rPr>
        <w:t>The university authorities will also provide special assistance to students who lack internet access, said a university statement today.</w:t>
      </w:r>
    </w:p>
    <w:p w:rsidR="005A446C" w:rsidRPr="005A446C" w:rsidRDefault="005A446C" w:rsidP="005A446C">
      <w:pPr>
        <w:spacing w:before="100" w:beforeAutospacing="1" w:after="100" w:afterAutospacing="1" w:line="240" w:lineRule="auto"/>
        <w:rPr>
          <w:rFonts w:ascii="Times New Roman" w:eastAsia="Times New Roman" w:hAnsi="Times New Roman" w:cs="Times New Roman"/>
          <w:sz w:val="28"/>
          <w:szCs w:val="28"/>
        </w:rPr>
      </w:pPr>
      <w:proofErr w:type="spellStart"/>
      <w:r w:rsidRPr="005A446C">
        <w:rPr>
          <w:rFonts w:ascii="Times New Roman" w:eastAsia="Times New Roman" w:hAnsi="Times New Roman" w:cs="Times New Roman"/>
          <w:sz w:val="28"/>
          <w:szCs w:val="28"/>
        </w:rPr>
        <w:t>Brac</w:t>
      </w:r>
      <w:proofErr w:type="spellEnd"/>
      <w:r w:rsidRPr="005A446C">
        <w:rPr>
          <w:rFonts w:ascii="Times New Roman" w:eastAsia="Times New Roman" w:hAnsi="Times New Roman" w:cs="Times New Roman"/>
          <w:sz w:val="28"/>
          <w:szCs w:val="28"/>
        </w:rPr>
        <w:t xml:space="preserve"> University Vice-Chancellor Professor Vincent Chang has announced the establishment of the </w:t>
      </w:r>
      <w:proofErr w:type="spellStart"/>
      <w:r w:rsidRPr="005A446C">
        <w:rPr>
          <w:rFonts w:ascii="Times New Roman" w:eastAsia="Times New Roman" w:hAnsi="Times New Roman" w:cs="Times New Roman"/>
          <w:sz w:val="28"/>
          <w:szCs w:val="28"/>
        </w:rPr>
        <w:t>Brac</w:t>
      </w:r>
      <w:proofErr w:type="spellEnd"/>
      <w:r w:rsidRPr="005A446C">
        <w:rPr>
          <w:rFonts w:ascii="Times New Roman" w:eastAsia="Times New Roman" w:hAnsi="Times New Roman" w:cs="Times New Roman"/>
          <w:sz w:val="28"/>
          <w:szCs w:val="28"/>
        </w:rPr>
        <w:t xml:space="preserve"> University Student Assistance Fund to support students </w:t>
      </w:r>
      <w:r w:rsidRPr="005A446C">
        <w:rPr>
          <w:rFonts w:ascii="Times New Roman" w:eastAsia="Times New Roman" w:hAnsi="Times New Roman" w:cs="Times New Roman"/>
          <w:sz w:val="28"/>
          <w:szCs w:val="28"/>
        </w:rPr>
        <w:lastRenderedPageBreak/>
        <w:t xml:space="preserve">who are experiencing difficulties due to the global pandemic. The assistance for the </w:t>
      </w:r>
      <w:proofErr w:type="gramStart"/>
      <w:r w:rsidRPr="005A446C">
        <w:rPr>
          <w:rFonts w:ascii="Times New Roman" w:eastAsia="Times New Roman" w:hAnsi="Times New Roman" w:cs="Times New Roman"/>
          <w:sz w:val="28"/>
          <w:szCs w:val="28"/>
        </w:rPr>
        <w:t>Summer</w:t>
      </w:r>
      <w:proofErr w:type="gramEnd"/>
      <w:r w:rsidRPr="005A446C">
        <w:rPr>
          <w:rFonts w:ascii="Times New Roman" w:eastAsia="Times New Roman" w:hAnsi="Times New Roman" w:cs="Times New Roman"/>
          <w:sz w:val="28"/>
          <w:szCs w:val="28"/>
        </w:rPr>
        <w:t xml:space="preserve"> 2020 semester will appear in four forms, said the statement.</w:t>
      </w:r>
    </w:p>
    <w:p w:rsidR="005A446C" w:rsidRPr="005A446C" w:rsidRDefault="005A446C" w:rsidP="005A446C">
      <w:pPr>
        <w:spacing w:before="100" w:beforeAutospacing="1" w:after="100" w:afterAutospacing="1" w:line="240" w:lineRule="auto"/>
        <w:rPr>
          <w:rFonts w:ascii="Times New Roman" w:eastAsia="Times New Roman" w:hAnsi="Times New Roman" w:cs="Times New Roman"/>
          <w:sz w:val="28"/>
          <w:szCs w:val="28"/>
        </w:rPr>
      </w:pPr>
      <w:r w:rsidRPr="005A446C">
        <w:rPr>
          <w:rFonts w:ascii="Times New Roman" w:eastAsia="Times New Roman" w:hAnsi="Times New Roman" w:cs="Times New Roman"/>
          <w:sz w:val="28"/>
          <w:szCs w:val="28"/>
        </w:rPr>
        <w:t>First, all non-tuition fees will be waived. This is generally equivalent to a reduction of 10 percent or more in university tuition and fees.</w:t>
      </w:r>
    </w:p>
    <w:p w:rsidR="005A446C" w:rsidRPr="005A446C" w:rsidRDefault="005A446C" w:rsidP="005A446C">
      <w:pPr>
        <w:spacing w:before="100" w:beforeAutospacing="1" w:after="100" w:afterAutospacing="1" w:line="240" w:lineRule="auto"/>
        <w:rPr>
          <w:rFonts w:ascii="Times New Roman" w:eastAsia="Times New Roman" w:hAnsi="Times New Roman" w:cs="Times New Roman"/>
          <w:sz w:val="28"/>
          <w:szCs w:val="28"/>
        </w:rPr>
      </w:pPr>
      <w:r w:rsidRPr="005A446C">
        <w:rPr>
          <w:rFonts w:ascii="Times New Roman" w:eastAsia="Times New Roman" w:hAnsi="Times New Roman" w:cs="Times New Roman"/>
          <w:sz w:val="28"/>
          <w:szCs w:val="28"/>
        </w:rPr>
        <w:t>Second, the installment plan will be broadened to include a much larger number of students.</w:t>
      </w:r>
    </w:p>
    <w:p w:rsidR="005A446C" w:rsidRPr="005A446C" w:rsidRDefault="005A446C" w:rsidP="005A446C">
      <w:pPr>
        <w:spacing w:before="100" w:beforeAutospacing="1" w:after="100" w:afterAutospacing="1" w:line="240" w:lineRule="auto"/>
        <w:rPr>
          <w:rFonts w:ascii="Times New Roman" w:eastAsia="Times New Roman" w:hAnsi="Times New Roman" w:cs="Times New Roman"/>
          <w:sz w:val="28"/>
          <w:szCs w:val="28"/>
        </w:rPr>
      </w:pPr>
      <w:r w:rsidRPr="005A446C">
        <w:rPr>
          <w:rFonts w:ascii="Times New Roman" w:eastAsia="Times New Roman" w:hAnsi="Times New Roman" w:cs="Times New Roman"/>
          <w:sz w:val="28"/>
          <w:szCs w:val="28"/>
        </w:rPr>
        <w:t>Third, need-based financial aid will be given to students who have been particularly affected by recent events or who are in particular financial distress.</w:t>
      </w:r>
    </w:p>
    <w:p w:rsidR="005A446C" w:rsidRPr="005A446C" w:rsidRDefault="005A446C" w:rsidP="005A446C">
      <w:pPr>
        <w:spacing w:before="100" w:beforeAutospacing="1" w:after="100" w:afterAutospacing="1" w:line="240" w:lineRule="auto"/>
        <w:rPr>
          <w:rFonts w:ascii="Times New Roman" w:eastAsia="Times New Roman" w:hAnsi="Times New Roman" w:cs="Times New Roman"/>
          <w:sz w:val="28"/>
          <w:szCs w:val="28"/>
        </w:rPr>
      </w:pPr>
      <w:r w:rsidRPr="005A446C">
        <w:rPr>
          <w:rFonts w:ascii="Times New Roman" w:eastAsia="Times New Roman" w:hAnsi="Times New Roman" w:cs="Times New Roman"/>
          <w:sz w:val="28"/>
          <w:szCs w:val="28"/>
        </w:rPr>
        <w:t>Fourth, students who lack internet access will be given special assistance to help them obtain better internet access.</w:t>
      </w:r>
    </w:p>
    <w:p w:rsidR="005A446C" w:rsidRPr="005A446C" w:rsidRDefault="005A446C" w:rsidP="005A446C">
      <w:pPr>
        <w:spacing w:before="100" w:beforeAutospacing="1" w:after="100" w:afterAutospacing="1" w:line="240" w:lineRule="auto"/>
        <w:rPr>
          <w:rFonts w:ascii="Times New Roman" w:eastAsia="Times New Roman" w:hAnsi="Times New Roman" w:cs="Times New Roman"/>
          <w:sz w:val="28"/>
          <w:szCs w:val="28"/>
        </w:rPr>
      </w:pPr>
      <w:r w:rsidRPr="005A446C">
        <w:rPr>
          <w:rFonts w:ascii="Times New Roman" w:eastAsia="Times New Roman" w:hAnsi="Times New Roman" w:cs="Times New Roman"/>
          <w:sz w:val="28"/>
          <w:szCs w:val="28"/>
        </w:rPr>
        <w:t xml:space="preserve">The total special assistance commitment to student aid is </w:t>
      </w:r>
      <w:proofErr w:type="spellStart"/>
      <w:r w:rsidRPr="005A446C">
        <w:rPr>
          <w:rFonts w:ascii="Times New Roman" w:eastAsia="Times New Roman" w:hAnsi="Times New Roman" w:cs="Times New Roman"/>
          <w:sz w:val="28"/>
          <w:szCs w:val="28"/>
        </w:rPr>
        <w:t>Tk</w:t>
      </w:r>
      <w:proofErr w:type="spellEnd"/>
      <w:r w:rsidRPr="005A446C">
        <w:rPr>
          <w:rFonts w:ascii="Times New Roman" w:eastAsia="Times New Roman" w:hAnsi="Times New Roman" w:cs="Times New Roman"/>
          <w:sz w:val="28"/>
          <w:szCs w:val="28"/>
        </w:rPr>
        <w:t xml:space="preserve"> 15 </w:t>
      </w:r>
      <w:proofErr w:type="spellStart"/>
      <w:r w:rsidRPr="005A446C">
        <w:rPr>
          <w:rFonts w:ascii="Times New Roman" w:eastAsia="Times New Roman" w:hAnsi="Times New Roman" w:cs="Times New Roman"/>
          <w:sz w:val="28"/>
          <w:szCs w:val="28"/>
        </w:rPr>
        <w:t>crore</w:t>
      </w:r>
      <w:proofErr w:type="spellEnd"/>
      <w:r w:rsidRPr="005A446C">
        <w:rPr>
          <w:rFonts w:ascii="Times New Roman" w:eastAsia="Times New Roman" w:hAnsi="Times New Roman" w:cs="Times New Roman"/>
          <w:sz w:val="28"/>
          <w:szCs w:val="28"/>
        </w:rPr>
        <w:t xml:space="preserve"> or equivalent to 25 percent of total tuition and fees. In addition, the university will continue to provide the normal need-based and merit-based scholarships it has in the past.</w:t>
      </w:r>
    </w:p>
    <w:p w:rsidR="005A446C" w:rsidRPr="005A446C" w:rsidRDefault="005A446C" w:rsidP="005A446C">
      <w:pPr>
        <w:spacing w:before="100" w:beforeAutospacing="1" w:after="100" w:afterAutospacing="1" w:line="240" w:lineRule="auto"/>
        <w:rPr>
          <w:rFonts w:ascii="Times New Roman" w:eastAsia="Times New Roman" w:hAnsi="Times New Roman" w:cs="Times New Roman"/>
          <w:sz w:val="28"/>
          <w:szCs w:val="28"/>
        </w:rPr>
      </w:pPr>
      <w:r w:rsidRPr="005A446C">
        <w:rPr>
          <w:rFonts w:ascii="Times New Roman" w:eastAsia="Times New Roman" w:hAnsi="Times New Roman" w:cs="Times New Roman"/>
          <w:sz w:val="28"/>
          <w:szCs w:val="28"/>
        </w:rPr>
        <w:t>In this time of financial distress, Professor Chang has insisted on doing what is best for students, and particularly for the students who need aid the most, despite the financial constraints that the university itself faces.</w:t>
      </w:r>
    </w:p>
    <w:p w:rsidR="00000000" w:rsidRDefault="005A446C" w:rsidP="005A446C">
      <w:pPr>
        <w:tabs>
          <w:tab w:val="left" w:pos="1336"/>
        </w:tabs>
        <w:rPr>
          <w:rFonts w:ascii="Times New Roman" w:hAnsi="Times New Roman" w:cs="Times New Roman"/>
          <w:sz w:val="28"/>
          <w:szCs w:val="28"/>
        </w:rPr>
      </w:pPr>
    </w:p>
    <w:p w:rsidR="005A446C" w:rsidRPr="005A446C" w:rsidRDefault="005A446C" w:rsidP="005A446C">
      <w:pPr>
        <w:tabs>
          <w:tab w:val="left" w:pos="1336"/>
        </w:tabs>
        <w:rPr>
          <w:rFonts w:ascii="Times New Roman" w:hAnsi="Times New Roman" w:cs="Times New Roman"/>
          <w:sz w:val="28"/>
          <w:szCs w:val="28"/>
        </w:rPr>
      </w:pPr>
    </w:p>
    <w:sectPr w:rsidR="005A446C" w:rsidRPr="005A446C">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61002A87" w:usb1="80000000" w:usb2="00000008" w:usb3="00000000" w:csb0="0001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20"/>
  <w:characterSpacingControl w:val="doNotCompress"/>
  <w:compat>
    <w:useFELayout/>
  </w:compat>
  <w:rsids>
    <w:rsidRoot w:val="00FA51E9"/>
    <w:rsid w:val="005A446C"/>
    <w:rsid w:val="00FA51E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5A446C"/>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5A446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A446C"/>
    <w:pPr>
      <w:spacing w:after="0" w:line="240" w:lineRule="auto"/>
    </w:pPr>
  </w:style>
  <w:style w:type="paragraph" w:styleId="Title">
    <w:name w:val="Title"/>
    <w:basedOn w:val="Normal"/>
    <w:next w:val="Normal"/>
    <w:link w:val="TitleChar"/>
    <w:uiPriority w:val="10"/>
    <w:qFormat/>
    <w:rsid w:val="005A446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A446C"/>
    <w:rPr>
      <w:rFonts w:asciiTheme="majorHAnsi" w:eastAsiaTheme="majorEastAsia" w:hAnsiTheme="majorHAnsi" w:cstheme="majorBidi"/>
      <w:color w:val="17365D" w:themeColor="text2" w:themeShade="BF"/>
      <w:spacing w:val="5"/>
      <w:kern w:val="28"/>
      <w:sz w:val="52"/>
      <w:szCs w:val="52"/>
    </w:rPr>
  </w:style>
  <w:style w:type="paragraph" w:styleId="BalloonText">
    <w:name w:val="Balloon Text"/>
    <w:basedOn w:val="Normal"/>
    <w:link w:val="BalloonTextChar"/>
    <w:uiPriority w:val="99"/>
    <w:semiHidden/>
    <w:unhideWhenUsed/>
    <w:rsid w:val="005A446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A446C"/>
    <w:rPr>
      <w:rFonts w:ascii="Tahoma" w:hAnsi="Tahoma" w:cs="Tahoma"/>
      <w:sz w:val="16"/>
      <w:szCs w:val="16"/>
    </w:rPr>
  </w:style>
  <w:style w:type="character" w:customStyle="1" w:styleId="Heading1Char">
    <w:name w:val="Heading 1 Char"/>
    <w:basedOn w:val="DefaultParagraphFont"/>
    <w:link w:val="Heading1"/>
    <w:uiPriority w:val="9"/>
    <w:rsid w:val="005A446C"/>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5A446C"/>
    <w:rPr>
      <w:rFonts w:ascii="Times New Roman" w:eastAsia="Times New Roman" w:hAnsi="Times New Roman" w:cs="Times New Roman"/>
      <w:b/>
      <w:bCs/>
      <w:sz w:val="36"/>
      <w:szCs w:val="36"/>
    </w:rPr>
  </w:style>
  <w:style w:type="character" w:styleId="Emphasis">
    <w:name w:val="Emphasis"/>
    <w:basedOn w:val="DefaultParagraphFont"/>
    <w:uiPriority w:val="20"/>
    <w:qFormat/>
    <w:rsid w:val="005A446C"/>
    <w:rPr>
      <w:i/>
      <w:iCs/>
    </w:rPr>
  </w:style>
  <w:style w:type="paragraph" w:styleId="NormalWeb">
    <w:name w:val="Normal (Web)"/>
    <w:basedOn w:val="Normal"/>
    <w:uiPriority w:val="99"/>
    <w:semiHidden/>
    <w:unhideWhenUsed/>
    <w:rsid w:val="005A446C"/>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5A446C"/>
    <w:rPr>
      <w:b/>
      <w:bCs/>
    </w:rPr>
  </w:style>
</w:styles>
</file>

<file path=word/webSettings.xml><?xml version="1.0" encoding="utf-8"?>
<w:webSettings xmlns:r="http://schemas.openxmlformats.org/officeDocument/2006/relationships" xmlns:w="http://schemas.openxmlformats.org/wordprocessingml/2006/main">
  <w:divs>
    <w:div w:id="473907379">
      <w:bodyDiv w:val="1"/>
      <w:marLeft w:val="0"/>
      <w:marRight w:val="0"/>
      <w:marTop w:val="0"/>
      <w:marBottom w:val="0"/>
      <w:divBdr>
        <w:top w:val="none" w:sz="0" w:space="0" w:color="auto"/>
        <w:left w:val="none" w:sz="0" w:space="0" w:color="auto"/>
        <w:bottom w:val="none" w:sz="0" w:space="0" w:color="auto"/>
        <w:right w:val="none" w:sz="0" w:space="0" w:color="auto"/>
      </w:divBdr>
      <w:divsChild>
        <w:div w:id="194852805">
          <w:marLeft w:val="0"/>
          <w:marRight w:val="0"/>
          <w:marTop w:val="0"/>
          <w:marBottom w:val="0"/>
          <w:divBdr>
            <w:top w:val="none" w:sz="0" w:space="0" w:color="auto"/>
            <w:left w:val="none" w:sz="0" w:space="0" w:color="auto"/>
            <w:bottom w:val="none" w:sz="0" w:space="0" w:color="auto"/>
            <w:right w:val="none" w:sz="0" w:space="0" w:color="auto"/>
          </w:divBdr>
          <w:divsChild>
            <w:div w:id="972096302">
              <w:marLeft w:val="0"/>
              <w:marRight w:val="0"/>
              <w:marTop w:val="0"/>
              <w:marBottom w:val="0"/>
              <w:divBdr>
                <w:top w:val="none" w:sz="0" w:space="0" w:color="auto"/>
                <w:left w:val="none" w:sz="0" w:space="0" w:color="auto"/>
                <w:bottom w:val="none" w:sz="0" w:space="0" w:color="auto"/>
                <w:right w:val="none" w:sz="0" w:space="0" w:color="auto"/>
              </w:divBdr>
            </w:div>
          </w:divsChild>
        </w:div>
        <w:div w:id="278801709">
          <w:marLeft w:val="0"/>
          <w:marRight w:val="0"/>
          <w:marTop w:val="0"/>
          <w:marBottom w:val="0"/>
          <w:divBdr>
            <w:top w:val="none" w:sz="0" w:space="0" w:color="auto"/>
            <w:left w:val="none" w:sz="0" w:space="0" w:color="auto"/>
            <w:bottom w:val="none" w:sz="0" w:space="0" w:color="auto"/>
            <w:right w:val="none" w:sz="0" w:space="0" w:color="auto"/>
          </w:divBdr>
          <w:divsChild>
            <w:div w:id="1793359651">
              <w:marLeft w:val="0"/>
              <w:marRight w:val="0"/>
              <w:marTop w:val="0"/>
              <w:marBottom w:val="0"/>
              <w:divBdr>
                <w:top w:val="none" w:sz="0" w:space="0" w:color="auto"/>
                <w:left w:val="none" w:sz="0" w:space="0" w:color="auto"/>
                <w:bottom w:val="none" w:sz="0" w:space="0" w:color="auto"/>
                <w:right w:val="none" w:sz="0" w:space="0" w:color="auto"/>
              </w:divBdr>
              <w:divsChild>
                <w:div w:id="1386218719">
                  <w:marLeft w:val="0"/>
                  <w:marRight w:val="0"/>
                  <w:marTop w:val="0"/>
                  <w:marBottom w:val="0"/>
                  <w:divBdr>
                    <w:top w:val="none" w:sz="0" w:space="0" w:color="auto"/>
                    <w:left w:val="none" w:sz="0" w:space="0" w:color="auto"/>
                    <w:bottom w:val="none" w:sz="0" w:space="0" w:color="auto"/>
                    <w:right w:val="none" w:sz="0" w:space="0" w:color="auto"/>
                  </w:divBdr>
                  <w:divsChild>
                    <w:div w:id="1242256911">
                      <w:marLeft w:val="0"/>
                      <w:marRight w:val="0"/>
                      <w:marTop w:val="0"/>
                      <w:marBottom w:val="0"/>
                      <w:divBdr>
                        <w:top w:val="none" w:sz="0" w:space="0" w:color="auto"/>
                        <w:left w:val="none" w:sz="0" w:space="0" w:color="auto"/>
                        <w:bottom w:val="none" w:sz="0" w:space="0" w:color="auto"/>
                        <w:right w:val="none" w:sz="0" w:space="0" w:color="auto"/>
                      </w:divBdr>
                      <w:divsChild>
                        <w:div w:id="194999603">
                          <w:marLeft w:val="0"/>
                          <w:marRight w:val="0"/>
                          <w:marTop w:val="0"/>
                          <w:marBottom w:val="0"/>
                          <w:divBdr>
                            <w:top w:val="none" w:sz="0" w:space="0" w:color="auto"/>
                            <w:left w:val="none" w:sz="0" w:space="0" w:color="auto"/>
                            <w:bottom w:val="none" w:sz="0" w:space="0" w:color="auto"/>
                            <w:right w:val="none" w:sz="0" w:space="0" w:color="auto"/>
                          </w:divBdr>
                        </w:div>
                      </w:divsChild>
                    </w:div>
                    <w:div w:id="1178807902">
                      <w:marLeft w:val="0"/>
                      <w:marRight w:val="0"/>
                      <w:marTop w:val="0"/>
                      <w:marBottom w:val="0"/>
                      <w:divBdr>
                        <w:top w:val="none" w:sz="0" w:space="0" w:color="auto"/>
                        <w:left w:val="none" w:sz="0" w:space="0" w:color="auto"/>
                        <w:bottom w:val="none" w:sz="0" w:space="0" w:color="auto"/>
                        <w:right w:val="none" w:sz="0" w:space="0" w:color="auto"/>
                      </w:divBdr>
                      <w:divsChild>
                        <w:div w:id="318848753">
                          <w:marLeft w:val="0"/>
                          <w:marRight w:val="0"/>
                          <w:marTop w:val="0"/>
                          <w:marBottom w:val="0"/>
                          <w:divBdr>
                            <w:top w:val="none" w:sz="0" w:space="0" w:color="auto"/>
                            <w:left w:val="none" w:sz="0" w:space="0" w:color="auto"/>
                            <w:bottom w:val="none" w:sz="0" w:space="0" w:color="auto"/>
                            <w:right w:val="none" w:sz="0" w:space="0" w:color="auto"/>
                          </w:divBdr>
                        </w:div>
                      </w:divsChild>
                    </w:div>
                    <w:div w:id="1207372913">
                      <w:marLeft w:val="0"/>
                      <w:marRight w:val="0"/>
                      <w:marTop w:val="0"/>
                      <w:marBottom w:val="0"/>
                      <w:divBdr>
                        <w:top w:val="none" w:sz="0" w:space="0" w:color="auto"/>
                        <w:left w:val="none" w:sz="0" w:space="0" w:color="auto"/>
                        <w:bottom w:val="none" w:sz="0" w:space="0" w:color="auto"/>
                        <w:right w:val="none" w:sz="0" w:space="0" w:color="auto"/>
                      </w:divBdr>
                      <w:divsChild>
                        <w:div w:id="1291864244">
                          <w:marLeft w:val="0"/>
                          <w:marRight w:val="0"/>
                          <w:marTop w:val="0"/>
                          <w:marBottom w:val="0"/>
                          <w:divBdr>
                            <w:top w:val="none" w:sz="0" w:space="0" w:color="auto"/>
                            <w:left w:val="none" w:sz="0" w:space="0" w:color="auto"/>
                            <w:bottom w:val="none" w:sz="0" w:space="0" w:color="auto"/>
                            <w:right w:val="none" w:sz="0" w:space="0" w:color="auto"/>
                          </w:divBdr>
                          <w:divsChild>
                            <w:div w:id="147221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270</Words>
  <Characters>1539</Characters>
  <Application>Microsoft Office Word</Application>
  <DocSecurity>0</DocSecurity>
  <Lines>12</Lines>
  <Paragraphs>3</Paragraphs>
  <ScaleCrop>false</ScaleCrop>
  <Company/>
  <LinksUpToDate>false</LinksUpToDate>
  <CharactersWithSpaces>1806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GIT</dc:creator>
  <cp:lastModifiedBy>GIT</cp:lastModifiedBy>
  <cp:revision>2</cp:revision>
  <dcterms:created xsi:type="dcterms:W3CDTF">2020-06-08T14:34:00Z</dcterms:created>
  <dcterms:modified xsi:type="dcterms:W3CDTF">2020-06-08T14:34:00Z</dcterms:modified>
</cp:coreProperties>
</file>