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599" w:rsidRDefault="00FB4599" w:rsidP="00FB4599">
      <w:pPr>
        <w:shd w:val="clear" w:color="auto" w:fill="FFFFFF"/>
        <w:spacing w:after="75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19232D"/>
          <w:kern w:val="36"/>
          <w:sz w:val="36"/>
          <w:szCs w:val="36"/>
          <w:lang w:bidi="bn-BD"/>
        </w:rPr>
      </w:pPr>
      <w:r>
        <w:rPr>
          <w:rFonts w:ascii="Arial" w:eastAsia="Times New Roman" w:hAnsi="Arial" w:cs="Arial"/>
          <w:b/>
          <w:bCs/>
          <w:noProof/>
          <w:color w:val="19232D"/>
          <w:kern w:val="36"/>
          <w:sz w:val="36"/>
          <w:szCs w:val="36"/>
          <w:lang w:bidi="bn-BD"/>
        </w:rPr>
        <w:drawing>
          <wp:inline distT="0" distB="0" distL="0" distR="0">
            <wp:extent cx="1590675" cy="369924"/>
            <wp:effectExtent l="19050" t="0" r="9525" b="0"/>
            <wp:docPr id="3" name="Picture 3" descr="D:\DSPACE SUBMISSION FOLDER\BRACU News\News paper image\banglatribune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SPACE SUBMISSION FOLDER\BRACU News\News paper image\banglatribunelogo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3699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4599" w:rsidRPr="00FB4599" w:rsidRDefault="00FB4599" w:rsidP="00FB4599">
      <w:pPr>
        <w:shd w:val="clear" w:color="auto" w:fill="FFFFFF"/>
        <w:spacing w:after="75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19232D"/>
          <w:kern w:val="36"/>
          <w:sz w:val="36"/>
          <w:szCs w:val="36"/>
          <w:lang w:bidi="bn-BD"/>
        </w:rPr>
      </w:pPr>
      <w:r w:rsidRPr="00FB4599">
        <w:rPr>
          <w:rFonts w:ascii="Arial" w:eastAsia="Times New Roman" w:hAnsi="Arial" w:cs="Arial"/>
          <w:b/>
          <w:bCs/>
          <w:color w:val="19232D"/>
          <w:kern w:val="36"/>
          <w:sz w:val="36"/>
          <w:szCs w:val="36"/>
          <w:lang w:bidi="bn-BD"/>
        </w:rPr>
        <w:t>‘</w:t>
      </w:r>
      <w:r w:rsidRPr="00FB4599">
        <w:rPr>
          <w:rFonts w:ascii="Arial" w:eastAsia="Times New Roman" w:hAnsi="Arial" w:cs="Vrinda"/>
          <w:b/>
          <w:bCs/>
          <w:color w:val="19232D"/>
          <w:kern w:val="36"/>
          <w:sz w:val="36"/>
          <w:szCs w:val="36"/>
          <w:cs/>
          <w:lang w:bidi="bn-BD"/>
        </w:rPr>
        <w:t>ডক্টর অব ল</w:t>
      </w:r>
      <w:r w:rsidRPr="00FB4599">
        <w:rPr>
          <w:rFonts w:ascii="Arial" w:eastAsia="Times New Roman" w:hAnsi="Arial" w:cs="Arial"/>
          <w:b/>
          <w:bCs/>
          <w:color w:val="19232D"/>
          <w:kern w:val="36"/>
          <w:sz w:val="36"/>
          <w:szCs w:val="36"/>
          <w:lang w:bidi="bn-BD"/>
        </w:rPr>
        <w:t xml:space="preserve">’ </w:t>
      </w:r>
      <w:r w:rsidRPr="00FB4599">
        <w:rPr>
          <w:rFonts w:ascii="Arial" w:eastAsia="Times New Roman" w:hAnsi="Arial" w:cs="Vrinda"/>
          <w:b/>
          <w:bCs/>
          <w:color w:val="19232D"/>
          <w:kern w:val="36"/>
          <w:sz w:val="36"/>
          <w:szCs w:val="36"/>
          <w:cs/>
          <w:lang w:bidi="bn-BD"/>
        </w:rPr>
        <w:t>ডিগ্রি পেলেন স্যার ফজলে হাসান আবেদ</w:t>
      </w:r>
    </w:p>
    <w:p w:rsidR="00FB4599" w:rsidRPr="00FB4599" w:rsidRDefault="00FB4599" w:rsidP="00FB4599">
      <w:pPr>
        <w:shd w:val="clear" w:color="auto" w:fill="FFFFFF"/>
        <w:spacing w:after="0" w:line="315" w:lineRule="atLeast"/>
        <w:textAlignment w:val="baseline"/>
        <w:rPr>
          <w:rFonts w:ascii="inherit" w:eastAsia="Times New Roman" w:hAnsi="inherit" w:cs="Arial"/>
          <w:color w:val="606569"/>
          <w:sz w:val="21"/>
          <w:szCs w:val="21"/>
          <w:lang w:bidi="bn-BD"/>
        </w:rPr>
      </w:pPr>
      <w:r w:rsidRPr="00FB4599">
        <w:rPr>
          <w:rFonts w:ascii="inherit" w:eastAsia="Times New Roman" w:hAnsi="inherit" w:cs="Vrinda"/>
          <w:b/>
          <w:bCs/>
          <w:color w:val="606569"/>
          <w:sz w:val="21"/>
          <w:cs/>
          <w:lang w:bidi="bn-BD"/>
        </w:rPr>
        <w:t>প্রকাশিত:</w:t>
      </w:r>
      <w:r w:rsidRPr="00FB4599">
        <w:rPr>
          <w:rFonts w:ascii="inherit" w:eastAsia="Times New Roman" w:hAnsi="inherit" w:cs="Arial"/>
          <w:b/>
          <w:bCs/>
          <w:color w:val="606569"/>
          <w:sz w:val="21"/>
          <w:lang w:bidi="bn-BD"/>
        </w:rPr>
        <w:t> </w:t>
      </w:r>
      <w:r w:rsidRPr="00FB4599">
        <w:rPr>
          <w:rFonts w:ascii="inherit" w:eastAsia="Times New Roman" w:hAnsi="inherit" w:cs="Vrinda"/>
          <w:color w:val="606569"/>
          <w:sz w:val="21"/>
          <w:szCs w:val="21"/>
          <w:cs/>
          <w:lang w:bidi="bn-BD"/>
        </w:rPr>
        <w:t>জুন ৭</w:t>
      </w:r>
      <w:r w:rsidRPr="00FB4599">
        <w:rPr>
          <w:rFonts w:ascii="inherit" w:eastAsia="Times New Roman" w:hAnsi="inherit" w:cs="Arial"/>
          <w:color w:val="606569"/>
          <w:sz w:val="21"/>
          <w:szCs w:val="21"/>
          <w:lang w:bidi="bn-BD"/>
        </w:rPr>
        <w:t xml:space="preserve">, </w:t>
      </w:r>
      <w:r w:rsidRPr="00FB4599">
        <w:rPr>
          <w:rFonts w:ascii="inherit" w:eastAsia="Times New Roman" w:hAnsi="inherit" w:cs="Vrinda"/>
          <w:color w:val="606569"/>
          <w:sz w:val="21"/>
          <w:szCs w:val="21"/>
          <w:cs/>
          <w:lang w:bidi="bn-BD"/>
        </w:rPr>
        <w:t>২০১৪</w:t>
      </w:r>
    </w:p>
    <w:p w:rsidR="00FB4599" w:rsidRPr="00FB4599" w:rsidRDefault="00FB4599" w:rsidP="00FB4599">
      <w:pPr>
        <w:spacing w:line="240" w:lineRule="auto"/>
        <w:jc w:val="center"/>
        <w:textAlignment w:val="baseline"/>
        <w:rPr>
          <w:rFonts w:ascii="inherit" w:eastAsia="Times New Roman" w:hAnsi="inherit" w:cs="Times New Roman"/>
          <w:sz w:val="21"/>
          <w:szCs w:val="21"/>
          <w:lang w:bidi="bn-BD"/>
        </w:rPr>
      </w:pPr>
      <w:r>
        <w:rPr>
          <w:rFonts w:ascii="inherit" w:eastAsia="Times New Roman" w:hAnsi="inherit" w:cs="Times New Roman"/>
          <w:noProof/>
          <w:color w:val="19232D"/>
          <w:sz w:val="21"/>
          <w:szCs w:val="21"/>
          <w:bdr w:val="none" w:sz="0" w:space="0" w:color="auto" w:frame="1"/>
          <w:lang w:bidi="bn-BD"/>
        </w:rPr>
        <w:drawing>
          <wp:inline distT="0" distB="0" distL="0" distR="0">
            <wp:extent cx="5061857" cy="2657475"/>
            <wp:effectExtent l="19050" t="0" r="5443" b="0"/>
            <wp:docPr id="1" name="Picture 1" descr="unnamed">
              <a:hlinkClick xmlns:a="http://schemas.openxmlformats.org/drawingml/2006/main" r:id="rId5" tooltip="&quot;‘ডক্টর অব ল’ ডিগ্রি পেলেন স্যার ফজলে হাসান আবেদ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named">
                      <a:hlinkClick r:id="rId5" tooltip="&quot;‘ডক্টর অব ল’ ডিগ্রি পেলেন স্যার ফজলে হাসান আবেদ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1857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4599" w:rsidRPr="00FB4599" w:rsidRDefault="00FB4599" w:rsidP="00FB4599">
      <w:pPr>
        <w:spacing w:after="446" w:line="240" w:lineRule="auto"/>
        <w:textAlignment w:val="baseline"/>
        <w:rPr>
          <w:rFonts w:ascii="inherit" w:eastAsia="Times New Roman" w:hAnsi="inherit" w:cs="Times New Roman"/>
          <w:color w:val="3A4149"/>
          <w:lang w:bidi="bn-BD"/>
        </w:rPr>
      </w:pPr>
      <w:r w:rsidRPr="00FB4599">
        <w:rPr>
          <w:rFonts w:ascii="inherit" w:eastAsia="Times New Roman" w:hAnsi="inherit" w:cs="Vrinda"/>
          <w:color w:val="3A4149"/>
          <w:cs/>
          <w:lang w:bidi="bn-BD"/>
        </w:rPr>
        <w:t>বাংলা ট্রিবিউন ডেস্ক।।</w:t>
      </w:r>
    </w:p>
    <w:p w:rsidR="00FB4599" w:rsidRPr="00FB4599" w:rsidRDefault="00FB4599" w:rsidP="00FB4599">
      <w:pPr>
        <w:spacing w:after="446" w:line="240" w:lineRule="auto"/>
        <w:jc w:val="both"/>
        <w:textAlignment w:val="baseline"/>
        <w:rPr>
          <w:rFonts w:ascii="inherit" w:eastAsia="Times New Roman" w:hAnsi="inherit" w:cs="Times New Roman"/>
          <w:sz w:val="20"/>
          <w:szCs w:val="20"/>
          <w:lang w:bidi="bn-BD"/>
        </w:rPr>
      </w:pPr>
      <w:r w:rsidRPr="00FB4599">
        <w:rPr>
          <w:rFonts w:ascii="inherit" w:eastAsia="Times New Roman" w:hAnsi="inherit" w:cs="Vrinda"/>
          <w:sz w:val="20"/>
          <w:szCs w:val="20"/>
          <w:cs/>
          <w:lang w:bidi="bn-BD"/>
        </w:rPr>
        <w:t xml:space="preserve">ব্র্যাকের প্রতিষ্ঠাতা স্যার ফজলে হাসান আবেদকে সম্মানসূচক </w:t>
      </w:r>
      <w:r w:rsidRPr="00FB4599">
        <w:rPr>
          <w:rFonts w:ascii="inherit" w:eastAsia="Times New Roman" w:hAnsi="inherit" w:cs="Times New Roman"/>
          <w:sz w:val="20"/>
          <w:szCs w:val="20"/>
          <w:lang w:bidi="bn-BD"/>
        </w:rPr>
        <w:t>‘</w:t>
      </w:r>
      <w:r w:rsidRPr="00FB4599">
        <w:rPr>
          <w:rFonts w:ascii="inherit" w:eastAsia="Times New Roman" w:hAnsi="inherit" w:cs="Vrinda"/>
          <w:sz w:val="20"/>
          <w:szCs w:val="20"/>
          <w:cs/>
          <w:lang w:bidi="bn-BD"/>
        </w:rPr>
        <w:t>ডক্টর অব ল</w:t>
      </w:r>
      <w:r w:rsidRPr="00FB4599">
        <w:rPr>
          <w:rFonts w:ascii="inherit" w:eastAsia="Times New Roman" w:hAnsi="inherit" w:cs="Times New Roman"/>
          <w:sz w:val="20"/>
          <w:szCs w:val="20"/>
          <w:lang w:bidi="bn-BD"/>
        </w:rPr>
        <w:t xml:space="preserve">’ </w:t>
      </w:r>
      <w:r w:rsidRPr="00FB4599">
        <w:rPr>
          <w:rFonts w:ascii="inherit" w:eastAsia="Times New Roman" w:hAnsi="inherit" w:cs="Vrinda"/>
          <w:sz w:val="20"/>
          <w:szCs w:val="20"/>
          <w:cs/>
          <w:lang w:bidi="bn-BD"/>
        </w:rPr>
        <w:t>ডিগ্রি দিয়েছে যুক্তরাষ্ট্রের প্রিন্সটন ইউনিভার্সিটি। গত মঙ্গলবার বিশ্ববিদ্যালয়ের প্রেসিডেন্ট ক্রিস্টোফার এল এইসগ্রুবার তার হ‌‌‌াতে এই সম্মাননা তুলে দেন।</w:t>
      </w:r>
    </w:p>
    <w:p w:rsidR="00FB4599" w:rsidRPr="00FB4599" w:rsidRDefault="00FB4599" w:rsidP="00FB4599">
      <w:pPr>
        <w:spacing w:after="446" w:line="240" w:lineRule="auto"/>
        <w:jc w:val="both"/>
        <w:textAlignment w:val="baseline"/>
        <w:rPr>
          <w:rFonts w:ascii="inherit" w:eastAsia="Times New Roman" w:hAnsi="inherit" w:cs="Times New Roman"/>
          <w:sz w:val="20"/>
          <w:szCs w:val="20"/>
          <w:lang w:bidi="bn-BD"/>
        </w:rPr>
      </w:pPr>
      <w:r w:rsidRPr="00FB4599">
        <w:rPr>
          <w:rFonts w:ascii="inherit" w:eastAsia="Times New Roman" w:hAnsi="inherit" w:cs="Vrinda"/>
          <w:sz w:val="20"/>
          <w:szCs w:val="20"/>
          <w:cs/>
          <w:lang w:bidi="bn-BD"/>
        </w:rPr>
        <w:t>মানবাধিকার</w:t>
      </w:r>
      <w:r w:rsidRPr="00FB4599">
        <w:rPr>
          <w:rFonts w:ascii="inherit" w:eastAsia="Times New Roman" w:hAnsi="inherit" w:cs="Times New Roman"/>
          <w:sz w:val="20"/>
          <w:szCs w:val="20"/>
          <w:lang w:bidi="bn-BD"/>
        </w:rPr>
        <w:t xml:space="preserve">, </w:t>
      </w:r>
      <w:r w:rsidRPr="00FB4599">
        <w:rPr>
          <w:rFonts w:ascii="inherit" w:eastAsia="Times New Roman" w:hAnsi="inherit" w:cs="Vrinda"/>
          <w:sz w:val="20"/>
          <w:szCs w:val="20"/>
          <w:cs/>
          <w:lang w:bidi="bn-BD"/>
        </w:rPr>
        <w:t>দারিদ্র্য দূরীকরণ</w:t>
      </w:r>
      <w:r w:rsidRPr="00FB4599">
        <w:rPr>
          <w:rFonts w:ascii="inherit" w:eastAsia="Times New Roman" w:hAnsi="inherit" w:cs="Times New Roman"/>
          <w:sz w:val="20"/>
          <w:szCs w:val="20"/>
          <w:lang w:bidi="bn-BD"/>
        </w:rPr>
        <w:t xml:space="preserve">, </w:t>
      </w:r>
      <w:r w:rsidRPr="00FB4599">
        <w:rPr>
          <w:rFonts w:ascii="inherit" w:eastAsia="Times New Roman" w:hAnsi="inherit" w:cs="Vrinda"/>
          <w:sz w:val="20"/>
          <w:szCs w:val="20"/>
          <w:cs/>
          <w:lang w:bidi="bn-BD"/>
        </w:rPr>
        <w:t>ব্যবসা</w:t>
      </w:r>
      <w:r w:rsidRPr="00FB4599">
        <w:rPr>
          <w:rFonts w:ascii="inherit" w:eastAsia="Times New Roman" w:hAnsi="inherit" w:cs="Times New Roman"/>
          <w:sz w:val="20"/>
          <w:szCs w:val="20"/>
          <w:lang w:bidi="bn-BD"/>
        </w:rPr>
        <w:t xml:space="preserve">, </w:t>
      </w:r>
      <w:r w:rsidRPr="00FB4599">
        <w:rPr>
          <w:rFonts w:ascii="inherit" w:eastAsia="Times New Roman" w:hAnsi="inherit" w:cs="Vrinda"/>
          <w:sz w:val="20"/>
          <w:szCs w:val="20"/>
          <w:cs/>
          <w:lang w:bidi="bn-BD"/>
        </w:rPr>
        <w:t>শিক্ষা ও প্রকৌশল বিষয়ে অবদান রাখার জন্য এ বছর পাঁচজনকে এই ডিগ্রি দেওয়া হয়। এদের মধ্যে আছেন সাবেক মার্কিন পররাষ্ট্রমন্ত্রী মেডেলিন কে অলব্রাইট।</w:t>
      </w:r>
    </w:p>
    <w:p w:rsidR="00FB4599" w:rsidRDefault="00FB4599" w:rsidP="00FB4599">
      <w:pPr>
        <w:spacing w:after="446" w:line="240" w:lineRule="auto"/>
        <w:jc w:val="both"/>
        <w:textAlignment w:val="baseline"/>
        <w:rPr>
          <w:rFonts w:ascii="inherit" w:eastAsia="Times New Roman" w:hAnsi="inherit" w:cs="Times New Roman"/>
          <w:sz w:val="20"/>
          <w:szCs w:val="20"/>
          <w:lang w:bidi="bn-BD"/>
        </w:rPr>
      </w:pPr>
      <w:r w:rsidRPr="00FB4599">
        <w:rPr>
          <w:rFonts w:ascii="inherit" w:eastAsia="Times New Roman" w:hAnsi="inherit" w:cs="Vrinda"/>
          <w:sz w:val="20"/>
          <w:szCs w:val="20"/>
          <w:cs/>
          <w:lang w:bidi="bn-BD"/>
        </w:rPr>
        <w:t>বিশ্ববিদ্যালয় সূত্র জানায়</w:t>
      </w:r>
      <w:r w:rsidRPr="00FB4599">
        <w:rPr>
          <w:rFonts w:ascii="inherit" w:eastAsia="Times New Roman" w:hAnsi="inherit" w:cs="Times New Roman"/>
          <w:sz w:val="20"/>
          <w:szCs w:val="20"/>
          <w:lang w:bidi="bn-BD"/>
        </w:rPr>
        <w:t xml:space="preserve">, </w:t>
      </w:r>
      <w:r w:rsidRPr="00FB4599">
        <w:rPr>
          <w:rFonts w:ascii="inherit" w:eastAsia="Times New Roman" w:hAnsi="inherit" w:cs="Vrinda"/>
          <w:sz w:val="20"/>
          <w:szCs w:val="20"/>
          <w:cs/>
          <w:lang w:bidi="bn-BD"/>
        </w:rPr>
        <w:t>১৯৭২ সালে ব্র্যাক প্রতিষ্ঠার মাধ্যমে ফজলে হাসান আবেদ বিশ্বব্যাপী লাখ লাখ মানুষের দারিদ্র্য বিমোচনে যে কার্যকর ভূমিকা রাখছেন</w:t>
      </w:r>
      <w:r w:rsidRPr="00FB4599">
        <w:rPr>
          <w:rFonts w:ascii="inherit" w:eastAsia="Times New Roman" w:hAnsi="inherit" w:cs="Times New Roman"/>
          <w:sz w:val="20"/>
          <w:szCs w:val="20"/>
          <w:lang w:bidi="bn-BD"/>
        </w:rPr>
        <w:t xml:space="preserve">, </w:t>
      </w:r>
      <w:r w:rsidRPr="00FB4599">
        <w:rPr>
          <w:rFonts w:ascii="inherit" w:eastAsia="Times New Roman" w:hAnsi="inherit" w:cs="Vrinda"/>
          <w:sz w:val="20"/>
          <w:szCs w:val="20"/>
          <w:cs/>
          <w:lang w:bidi="bn-BD"/>
        </w:rPr>
        <w:t>তা দুনিয়া জুড়ে প্রশংসা পেয়েছে। তার সাংগঠনিক দক্ষতা</w:t>
      </w:r>
      <w:r w:rsidRPr="00FB4599">
        <w:rPr>
          <w:rFonts w:ascii="inherit" w:eastAsia="Times New Roman" w:hAnsi="inherit" w:cs="Times New Roman"/>
          <w:sz w:val="20"/>
          <w:szCs w:val="20"/>
          <w:lang w:bidi="bn-BD"/>
        </w:rPr>
        <w:t xml:space="preserve">, </w:t>
      </w:r>
      <w:r w:rsidRPr="00FB4599">
        <w:rPr>
          <w:rFonts w:ascii="inherit" w:eastAsia="Times New Roman" w:hAnsi="inherit" w:cs="Vrinda"/>
          <w:sz w:val="20"/>
          <w:szCs w:val="20"/>
          <w:cs/>
          <w:lang w:bidi="bn-BD"/>
        </w:rPr>
        <w:t>যোগ্য নেতৃত্ব ও নিরলস পরিশ্রমের কারণে দারিদ্র্য জনগোষ্ঠীর শিক্ষা</w:t>
      </w:r>
      <w:r w:rsidRPr="00FB4599">
        <w:rPr>
          <w:rFonts w:ascii="inherit" w:eastAsia="Times New Roman" w:hAnsi="inherit" w:cs="Times New Roman"/>
          <w:sz w:val="20"/>
          <w:szCs w:val="20"/>
          <w:lang w:bidi="bn-BD"/>
        </w:rPr>
        <w:t xml:space="preserve">, </w:t>
      </w:r>
      <w:r w:rsidRPr="00FB4599">
        <w:rPr>
          <w:rFonts w:ascii="inherit" w:eastAsia="Times New Roman" w:hAnsi="inherit" w:cs="Vrinda"/>
          <w:sz w:val="20"/>
          <w:szCs w:val="20"/>
          <w:cs/>
          <w:lang w:bidi="bn-BD"/>
        </w:rPr>
        <w:t>স্বাস্থ্য ও আর্থিক উন্নয়ন হয়েছে। দারিদ্র দূরীকরণের জন্য একটি রোল মডেল গড়ে তুলেছেন তিনি।</w:t>
      </w:r>
    </w:p>
    <w:p w:rsidR="00FB4599" w:rsidRPr="00FB4599" w:rsidRDefault="00FB4599" w:rsidP="00FB4599">
      <w:pPr>
        <w:spacing w:after="446" w:line="240" w:lineRule="auto"/>
        <w:jc w:val="both"/>
        <w:textAlignment w:val="baseline"/>
        <w:rPr>
          <w:rFonts w:ascii="inherit" w:eastAsia="Times New Roman" w:hAnsi="inherit" w:cs="Times New Roman"/>
          <w:sz w:val="20"/>
          <w:szCs w:val="20"/>
          <w:lang w:bidi="bn-BD"/>
        </w:rPr>
      </w:pPr>
      <w:r w:rsidRPr="00FB4599">
        <w:rPr>
          <w:rFonts w:ascii="inherit" w:eastAsia="Times New Roman" w:hAnsi="inherit" w:cs="Vrinda"/>
          <w:sz w:val="20"/>
          <w:szCs w:val="20"/>
          <w:cs/>
          <w:lang w:bidi="bn-BD"/>
        </w:rPr>
        <w:t xml:space="preserve">ফজলে হাসান আবেদ এর আগে দেশে-বিদেশে অনেক সম্মাননা পেয়েছেন। ২০০৯ সালে ব্রিটিশ রাজপরিবার তাকে </w:t>
      </w:r>
      <w:r w:rsidRPr="00FB4599">
        <w:rPr>
          <w:rFonts w:ascii="inherit" w:eastAsia="Times New Roman" w:hAnsi="inherit" w:cs="Times New Roman"/>
          <w:sz w:val="20"/>
          <w:szCs w:val="20"/>
          <w:lang w:bidi="bn-BD"/>
        </w:rPr>
        <w:t>‘</w:t>
      </w:r>
      <w:r w:rsidRPr="00FB4599">
        <w:rPr>
          <w:rFonts w:ascii="inherit" w:eastAsia="Times New Roman" w:hAnsi="inherit" w:cs="Vrinda"/>
          <w:sz w:val="20"/>
          <w:szCs w:val="20"/>
          <w:cs/>
          <w:lang w:bidi="bn-BD"/>
        </w:rPr>
        <w:t>নাইট</w:t>
      </w:r>
      <w:r w:rsidRPr="00FB4599">
        <w:rPr>
          <w:rFonts w:ascii="inherit" w:eastAsia="Times New Roman" w:hAnsi="inherit" w:cs="Times New Roman"/>
          <w:sz w:val="20"/>
          <w:szCs w:val="20"/>
          <w:lang w:bidi="bn-BD"/>
        </w:rPr>
        <w:t xml:space="preserve">’ </w:t>
      </w:r>
      <w:r w:rsidRPr="00FB4599">
        <w:rPr>
          <w:rFonts w:ascii="inherit" w:eastAsia="Times New Roman" w:hAnsi="inherit" w:cs="Vrinda"/>
          <w:sz w:val="20"/>
          <w:szCs w:val="20"/>
          <w:cs/>
          <w:lang w:bidi="bn-BD"/>
        </w:rPr>
        <w:t>উপাধি দিয়ে সম্মানিত করে। এছাড়া ইয়েল ইউনিভার্সিটি থেকে ডক্টর অব হিউম্যান লেটারস (২০০৭)</w:t>
      </w:r>
      <w:r w:rsidRPr="00FB4599">
        <w:rPr>
          <w:rFonts w:ascii="inherit" w:eastAsia="Times New Roman" w:hAnsi="inherit" w:cs="Times New Roman"/>
          <w:sz w:val="20"/>
          <w:szCs w:val="20"/>
          <w:lang w:bidi="bn-BD"/>
        </w:rPr>
        <w:t xml:space="preserve">, </w:t>
      </w:r>
      <w:r w:rsidRPr="00FB4599">
        <w:rPr>
          <w:rFonts w:ascii="inherit" w:eastAsia="Times New Roman" w:hAnsi="inherit" w:cs="Vrinda"/>
          <w:sz w:val="20"/>
          <w:szCs w:val="20"/>
          <w:cs/>
          <w:lang w:bidi="bn-BD"/>
        </w:rPr>
        <w:t>কলাম্বিয়া ইউনিভার্সিটির ডক্টর অব ল (২০০৮)</w:t>
      </w:r>
      <w:r w:rsidRPr="00FB4599">
        <w:rPr>
          <w:rFonts w:ascii="inherit" w:eastAsia="Times New Roman" w:hAnsi="inherit" w:cs="Times New Roman"/>
          <w:sz w:val="20"/>
          <w:szCs w:val="20"/>
          <w:lang w:bidi="bn-BD"/>
        </w:rPr>
        <w:t xml:space="preserve">, </w:t>
      </w:r>
      <w:r w:rsidRPr="00FB4599">
        <w:rPr>
          <w:rFonts w:ascii="inherit" w:eastAsia="Times New Roman" w:hAnsi="inherit" w:cs="Vrinda"/>
          <w:sz w:val="20"/>
          <w:szCs w:val="20"/>
          <w:cs/>
          <w:lang w:bidi="bn-BD"/>
        </w:rPr>
        <w:t>অক্সফোর্ড ইউনিভার্সিটির ডক্টর অব লেটারস সম্মানসূচক ডিগ্রি পেয়েছেন তিনি।</w:t>
      </w:r>
    </w:p>
    <w:sectPr w:rsidR="00FB4599" w:rsidRPr="00FB4599" w:rsidSect="00753E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rinda">
    <w:panose1 w:val="020B0502040204020203"/>
    <w:charset w:val="00"/>
    <w:family w:val="auto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B4599"/>
    <w:rsid w:val="00753E1D"/>
    <w:rsid w:val="00A14462"/>
    <w:rsid w:val="00FB45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E1D"/>
  </w:style>
  <w:style w:type="paragraph" w:styleId="Heading1">
    <w:name w:val="heading 1"/>
    <w:basedOn w:val="Normal"/>
    <w:link w:val="Heading1Char"/>
    <w:uiPriority w:val="9"/>
    <w:qFormat/>
    <w:rsid w:val="00FB45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bn-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4599"/>
    <w:rPr>
      <w:rFonts w:ascii="Times New Roman" w:eastAsia="Times New Roman" w:hAnsi="Times New Roman" w:cs="Times New Roman"/>
      <w:b/>
      <w:bCs/>
      <w:kern w:val="36"/>
      <w:sz w:val="48"/>
      <w:szCs w:val="48"/>
      <w:lang w:bidi="bn-BD"/>
    </w:rPr>
  </w:style>
  <w:style w:type="paragraph" w:customStyle="1" w:styleId="published">
    <w:name w:val="published"/>
    <w:basedOn w:val="Normal"/>
    <w:rsid w:val="00FB45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bn-BD"/>
    </w:rPr>
  </w:style>
  <w:style w:type="character" w:styleId="Strong">
    <w:name w:val="Strong"/>
    <w:basedOn w:val="DefaultParagraphFont"/>
    <w:uiPriority w:val="22"/>
    <w:qFormat/>
    <w:rsid w:val="00FB4599"/>
    <w:rPr>
      <w:b/>
      <w:bCs/>
    </w:rPr>
  </w:style>
  <w:style w:type="character" w:customStyle="1" w:styleId="apple-converted-space">
    <w:name w:val="apple-converted-space"/>
    <w:basedOn w:val="DefaultParagraphFont"/>
    <w:rsid w:val="00FB4599"/>
  </w:style>
  <w:style w:type="paragraph" w:customStyle="1" w:styleId="modified">
    <w:name w:val="modified"/>
    <w:basedOn w:val="Normal"/>
    <w:rsid w:val="00FB45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bn-BD"/>
    </w:rPr>
  </w:style>
  <w:style w:type="paragraph" w:styleId="NormalWeb">
    <w:name w:val="Normal (Web)"/>
    <w:basedOn w:val="Normal"/>
    <w:uiPriority w:val="99"/>
    <w:semiHidden/>
    <w:unhideWhenUsed/>
    <w:rsid w:val="00FB45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bn-B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45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45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48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3234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4" w:color="CCCCCC"/>
            <w:right w:val="none" w:sz="0" w:space="0" w:color="auto"/>
          </w:divBdr>
        </w:div>
        <w:div w:id="2101753878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7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05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659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://www.banglatribune.com/wp-content/uploads/2014/06/unnamed1.jp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175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2014-08-26T07:40:00Z</dcterms:created>
  <dcterms:modified xsi:type="dcterms:W3CDTF">2014-08-26T07:43:00Z</dcterms:modified>
</cp:coreProperties>
</file>