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5C" w:rsidRPr="005E6F5C" w:rsidRDefault="005E6F5C" w:rsidP="005E6F5C">
      <w:pPr>
        <w:shd w:val="clear" w:color="auto" w:fill="FFFFFF"/>
        <w:spacing w:after="0" w:line="300" w:lineRule="atLeast"/>
        <w:rPr>
          <w:rFonts w:ascii="SolaimanLipiNormal" w:eastAsia="Times New Roman" w:hAnsi="SolaimanLipiNormal" w:cs="Times New Roman"/>
          <w:color w:val="555555"/>
          <w:sz w:val="21"/>
          <w:szCs w:val="21"/>
        </w:rPr>
      </w:pPr>
      <w:r>
        <w:rPr>
          <w:rFonts w:ascii="SolaimanLipiNormal" w:eastAsia="Times New Roman" w:hAnsi="SolaimanLipiNormal" w:cs="Times New Roman"/>
          <w:noProof/>
          <w:color w:val="555555"/>
          <w:sz w:val="21"/>
          <w:szCs w:val="21"/>
        </w:rPr>
        <w:drawing>
          <wp:inline distT="0" distB="0" distL="0" distR="0">
            <wp:extent cx="2600325" cy="476250"/>
            <wp:effectExtent l="19050" t="0" r="9525" b="0"/>
            <wp:docPr id="1" name="Picture 1" descr="http://www.bonikbarta.com/themes/banik/style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nikbarta.com/themes/banik/style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5C" w:rsidRPr="005E6F5C" w:rsidRDefault="005E6F5C" w:rsidP="005E6F5C">
      <w:pPr>
        <w:shd w:val="clear" w:color="auto" w:fill="FFFFFF"/>
        <w:spacing w:after="150" w:line="300" w:lineRule="atLeast"/>
        <w:rPr>
          <w:rFonts w:ascii="SolaimanLipiNormal" w:eastAsia="Times New Roman" w:hAnsi="SolaimanLipiNormal" w:cs="Times New Roman"/>
          <w:color w:val="858585"/>
          <w:sz w:val="21"/>
          <w:szCs w:val="21"/>
        </w:rPr>
      </w:pPr>
      <w:r w:rsidRPr="005E6F5C">
        <w:rPr>
          <w:rFonts w:ascii="SolaimanLipiNormal" w:eastAsia="Times New Roman" w:hAnsi="SolaimanLipiNormal" w:cs="Times New Roman"/>
          <w:color w:val="858585"/>
          <w:sz w:val="21"/>
          <w:szCs w:val="21"/>
        </w:rPr>
        <w:t> </w:t>
      </w:r>
    </w:p>
    <w:p w:rsidR="005E6F5C" w:rsidRPr="005E6F5C" w:rsidRDefault="005E6F5C" w:rsidP="005E6F5C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Times New Roman"/>
          <w:color w:val="349ADB"/>
          <w:kern w:val="36"/>
          <w:sz w:val="50"/>
          <w:szCs w:val="50"/>
        </w:rPr>
      </w:pPr>
      <w:r w:rsidRPr="005E6F5C">
        <w:rPr>
          <w:rFonts w:ascii="Vrinda" w:eastAsia="Times New Roman" w:hAnsi="Vrinda" w:cs="Vrinda"/>
          <w:color w:val="349ADB"/>
          <w:kern w:val="36"/>
          <w:sz w:val="50"/>
          <w:szCs w:val="50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49ADB"/>
          <w:kern w:val="36"/>
          <w:sz w:val="50"/>
          <w:szCs w:val="50"/>
        </w:rPr>
        <w:t xml:space="preserve"> </w:t>
      </w:r>
      <w:r w:rsidRPr="005E6F5C">
        <w:rPr>
          <w:rFonts w:ascii="Vrinda" w:eastAsia="Times New Roman" w:hAnsi="Vrinda" w:cs="Vrinda"/>
          <w:color w:val="349ADB"/>
          <w:kern w:val="36"/>
          <w:sz w:val="50"/>
          <w:szCs w:val="50"/>
        </w:rPr>
        <w:t>উন্নয়ন</w:t>
      </w:r>
      <w:r w:rsidRPr="005E6F5C">
        <w:rPr>
          <w:rFonts w:ascii="Times New Roman" w:eastAsia="Times New Roman" w:hAnsi="Times New Roman" w:cs="Times New Roman"/>
          <w:color w:val="349ADB"/>
          <w:kern w:val="36"/>
          <w:sz w:val="50"/>
          <w:szCs w:val="50"/>
        </w:rPr>
        <w:t xml:space="preserve"> </w:t>
      </w:r>
      <w:r w:rsidRPr="005E6F5C">
        <w:rPr>
          <w:rFonts w:ascii="Vrinda" w:eastAsia="Times New Roman" w:hAnsi="Vrinda" w:cs="Vrinda"/>
          <w:color w:val="349ADB"/>
          <w:kern w:val="36"/>
          <w:sz w:val="50"/>
          <w:szCs w:val="50"/>
        </w:rPr>
        <w:t>ও</w:t>
      </w:r>
      <w:r w:rsidRPr="005E6F5C">
        <w:rPr>
          <w:rFonts w:ascii="Times New Roman" w:eastAsia="Times New Roman" w:hAnsi="Times New Roman" w:cs="Times New Roman"/>
          <w:color w:val="349ADB"/>
          <w:kern w:val="36"/>
          <w:sz w:val="50"/>
          <w:szCs w:val="50"/>
        </w:rPr>
        <w:t xml:space="preserve"> </w:t>
      </w:r>
      <w:r w:rsidRPr="005E6F5C">
        <w:rPr>
          <w:rFonts w:ascii="Vrinda" w:eastAsia="Times New Roman" w:hAnsi="Vrinda" w:cs="Vrinda"/>
          <w:color w:val="349ADB"/>
          <w:kern w:val="36"/>
          <w:sz w:val="50"/>
          <w:szCs w:val="50"/>
        </w:rPr>
        <w:t>উচ্চশিক্ষা</w:t>
      </w:r>
    </w:p>
    <w:p w:rsidR="005E6F5C" w:rsidRPr="005E6F5C" w:rsidRDefault="005E6F5C" w:rsidP="005E6F5C">
      <w:pPr>
        <w:shd w:val="clear" w:color="auto" w:fill="FFFFFF"/>
        <w:spacing w:after="150" w:line="300" w:lineRule="atLeast"/>
        <w:rPr>
          <w:rFonts w:ascii="SolaimanLipiNormal" w:eastAsia="Times New Roman" w:hAnsi="SolaimanLipiNormal" w:cs="Times New Roman"/>
          <w:color w:val="858585"/>
          <w:sz w:val="21"/>
          <w:szCs w:val="21"/>
        </w:rPr>
      </w:pPr>
      <w:r w:rsidRPr="005E6F5C">
        <w:rPr>
          <w:rFonts w:ascii="Vrinda" w:eastAsia="Times New Roman" w:hAnsi="Vrinda" w:cs="Vrinda"/>
          <w:color w:val="858585"/>
          <w:sz w:val="21"/>
          <w:szCs w:val="21"/>
        </w:rPr>
        <w:t>হাফিজ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 xml:space="preserve"> 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জি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 xml:space="preserve"> 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এ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 xml:space="preserve"> 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সিদ্দিকী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 xml:space="preserve"> | 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২০১৪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>-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০৮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>-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১০</w:t>
      </w:r>
      <w:r w:rsidRPr="005E6F5C">
        <w:rPr>
          <w:rFonts w:ascii="Times New Roman" w:eastAsia="Times New Roman" w:hAnsi="Times New Roman" w:cs="Times New Roman"/>
          <w:color w:val="858585"/>
          <w:sz w:val="21"/>
          <w:szCs w:val="21"/>
        </w:rPr>
        <w:t xml:space="preserve"> </w:t>
      </w:r>
      <w:r w:rsidRPr="005E6F5C">
        <w:rPr>
          <w:rFonts w:ascii="Vrinda" w:eastAsia="Times New Roman" w:hAnsi="Vrinda" w:cs="Vrinda"/>
          <w:color w:val="858585"/>
          <w:sz w:val="21"/>
          <w:szCs w:val="21"/>
        </w:rPr>
        <w:t>ইং</w:t>
      </w:r>
    </w:p>
    <w:p w:rsidR="005E6F5C" w:rsidRPr="005E6F5C" w:rsidRDefault="005E6F5C" w:rsidP="005E6F5C">
      <w:pPr>
        <w:shd w:val="clear" w:color="auto" w:fill="FFFFFF"/>
        <w:spacing w:after="0" w:line="300" w:lineRule="atLeast"/>
        <w:rPr>
          <w:rFonts w:ascii="SolaimanLipiNormal" w:eastAsia="Times New Roman" w:hAnsi="SolaimanLipiNormal" w:cs="Times New Roman"/>
          <w:color w:val="555555"/>
          <w:sz w:val="21"/>
          <w:szCs w:val="21"/>
        </w:rPr>
      </w:pPr>
      <w:r w:rsidRPr="005E6F5C">
        <w:rPr>
          <w:rFonts w:ascii="SolaimanLipiNormal" w:eastAsia="Times New Roman" w:hAnsi="SolaimanLipiNormal" w:cs="Times New Roman"/>
          <w:color w:val="555555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5E6F5C" w:rsidRPr="005E6F5C" w:rsidRDefault="005E6F5C" w:rsidP="005E6F5C">
      <w:pPr>
        <w:shd w:val="clear" w:color="auto" w:fill="FFFFFF"/>
        <w:spacing w:after="0" w:line="300" w:lineRule="atLeast"/>
        <w:jc w:val="both"/>
        <w:rPr>
          <w:rFonts w:ascii="SolaimanLipiNormal" w:eastAsia="Times New Roman" w:hAnsi="SolaimanLipiNormal" w:cs="Times New Roman"/>
          <w:color w:val="555555"/>
          <w:sz w:val="21"/>
          <w:szCs w:val="21"/>
        </w:rPr>
      </w:pPr>
      <w:r>
        <w:rPr>
          <w:rFonts w:ascii="SolaimanLipiNormal" w:eastAsia="Times New Roman" w:hAnsi="SolaimanLipiNormal" w:cs="Times New Roman"/>
          <w:noProof/>
          <w:color w:val="555555"/>
          <w:sz w:val="21"/>
          <w:szCs w:val="21"/>
        </w:rPr>
        <w:drawing>
          <wp:inline distT="0" distB="0" distL="0" distR="0">
            <wp:extent cx="2381250" cy="3038475"/>
            <wp:effectExtent l="19050" t="0" r="0" b="0"/>
            <wp:docPr id="3" name="Picture 3" descr="অর্থনৈতিক উন্নয়ন ও উচ্চশিক্ষা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অর্থনৈতিক উন্নয়ন ও উচ্চশিক্ষা 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জীবনযাত্রার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মানবৃদ্ধির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মানুষ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মানুষ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উদ্যোগ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কারিগর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নিজেরা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ফসলও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নিজেরা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অনেক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ভোগের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ন্যায্যতা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আলোচনায়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যাচ্ছি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মানুষকে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রূপান্তরিত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সংক্ষিপ্ত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আকারে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আলোচনা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করছি।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অংশকে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বিশেষ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বিশেষভাবে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সুপরিকল্পিত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প্রচেষ্টা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সামগ্রিকভাবে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পৃথকভাবে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নিশ্চিত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উপখাতের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যোগফল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চিত্র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তুলে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উত্পাদনশীল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কর্মকাণ্ডই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যুক্ত।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কর্মকাণ্ডগুলো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মানবজীবনের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অংশকে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স্পর্শ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উল্লেখ্য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উপাদান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উপখাতের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মানুষ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জন্মায়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মেধার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প্রবণতা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জন্মায়।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বয়স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বৃদ্ধির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জনসম্পদে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রূপান্তরিত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কখনো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প্রত্যক্ষভাবে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কখনো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পরোক্ষভাবে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সাহায্য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একদল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ভাটায়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দালানকোঠা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নির্মাণে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দালান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দালানের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পোশাক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শিল্পের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কারখানা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শ্রমিকদের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বাসস্থান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হোক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দালান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বানাতে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শ্রমিকের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অথবা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পোশাক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উভয়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শ্রমিকরা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কর্মকাণ্ডে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অত্যন্ত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উদাহরণস্বরূপ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পিএইচডি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ডিগ্রিধারী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দীর্ঘ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৫৮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প্রজাতির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উদ্ভাবন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করলেন।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মানুষের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খাদ্য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সহজলব্ধ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তিনি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কর্মকাণ্ডে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পরোক্ষ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হলেও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অবশ্যই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অত্যন্ত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মূল্যবান।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হাজারো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উদাহরণ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পরোক্ষ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চেয়ে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মূল্যবান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>: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ইউনেস্কোর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হচ্ছে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রকমের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যথাযথ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রাষ্ট্রীয়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কর্তৃপক্ষ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স্বীকৃত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অথবা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সমতুল্য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শিক্ষাপ্রতিষ্ঠান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পরিচালিত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অথবা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সমতুল্য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মাদ্রাসা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কারিগরি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বৃত্তিমূলক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কমপক্ষে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১২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বছর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শেষে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শুরু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নিবন্ধে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অথবা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এমএসসি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পিএইচডি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অথবা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জ্ঞানভিত্তিক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‘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’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ন্যূনতম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অংশকে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রূপান্তরিত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হওয়া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ব্যতীত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পক্ষেই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উচ্চপর্যায়ের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অপরিহার্য।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নিম্নস্তর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অর্থাত্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লেভেলের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উত্পাদনমুখী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শিখরে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ওঠা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বড়জোর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মাঝপথে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সুষ্ঠু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সমন্বয়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প্রত্যাশিত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মাত্রায়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রেখে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প্রসার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ঘটাতে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বিষয়ক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সবচেয়ে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পূর্বশর্ত।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উল্লেখযোগ্য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অংশকে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নতুন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মাত্রা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পারবেন।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বস্তুত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মূলশর্ত।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উল্লেখ্য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শুধু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শিল্প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কৃষিক্ষেত্রেই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বলিষ্ঠ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ভূমিকা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রয়েছে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ভূমিকা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বিদ্যমান।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প্রতিষ্ঠিত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অধীনে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স্নাতক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অর্জনকারী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চালিকাশক্তি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ভূমিকা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সঠিক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শিক্ষালাভের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নেতৃত্ব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কলাকৌশল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উদ্ভাবন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পরিবর্তন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সমন্বয়ে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গতিকে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ত্বরান্বিত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সমৃদ্ধ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সর্বোচ্চ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নেতৃত্বদানের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প্রতিষ্ঠান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সৃষ্টি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শুধু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গুণগত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প্রবৃদ্ধি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যথেষ্ট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সংখ্যাটাও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উপখাতের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পাসকৃত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সংখ্যা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সামঞ্জস্যপূর্ণ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কেন্দ্রগুলোকে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বিষয়ে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গুণাবলিসম্পন্ন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মানবসম্পদরূপে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গড়ে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তোলার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পেশাজীবীর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অগ্রগতি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জ্ঞানবৃদ্ধি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উদ্ভাবনী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শক্তির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ক্রমবিকাশ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চাবিকাঠি।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মাঝেই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নিহিত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মানবসম্পদ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>: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সুনির্দিষ্ট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পরিকল্পনানুসারে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সূচক।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চাকরিদাতারা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গুণাবলিসম্পন্ন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অন্বেষণ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ঠিক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গুণাবলিসম্পন্ন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অভাব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ঘাটতির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কারণেই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ঘটে।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পঞ্চবার্ষিকী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শিল্প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বিদ্যুত্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গ্যাস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যাতায়াত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সামাজিক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সাংস্কৃতিক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লক্ষ্যমাত্রা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কর্মপন্থা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পৃথক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বৃদ্ধির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পঞ্চবার্ষিকী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জনশক্তিবিষয়ক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পৃথক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সংযুক্ত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হওয়া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জরুরি।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পঞ্চবার্ষিকী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বাস্তবায়নের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কতসংখ্যক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হিসাব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আবশ্যক।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কম্পিউটার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বিশেষজ্ঞ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প্রযুক্তিবিদ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পদার্থ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ডাক্তার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চিকিত্সা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বায়োটেকনোলজিস্ট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অর্থনীতিবিদ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ব্যবস্থাপনাবিদ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কতগুলো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ইঞ্জিনিয়ারিং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মেডিকেল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নার্সিং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দরকার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হিসাব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বর্তমানে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দেখা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যাচ্ছে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জাহাজ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নির্মাণ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শিল্প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খুবই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সম্ভাবনাময়।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নির্মিত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জাহাজের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রফতানি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ক্রমেই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বাড়ছে।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অবগত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জাহাজ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নির্মাণ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নেভাল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আর্কিটেক্ট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যথাযথ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ঠিক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পদক্ষেপ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বিদ্যুত্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উত্পাদন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সঞ্চালন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বিবেচনা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ঘাটতি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খাতগুলোও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বিবেচনার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দাবি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পদ্মা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সেতুর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বৃহত্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প্রকল্প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বাস্তবায়ন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শহরগুলোয়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উড়াল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সেতুর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নেটওয়ার্ক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স্থাপনের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রেখে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রকমের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তৈরি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তদুপরি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টেকসই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খাদ্যনিরাপত্তা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কর্মসূচি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বাস্তবায়নের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প্রচেষ্টা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সফল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মৌলিক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প্রতিষ্ঠানগুলোকে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সমৃদ্ধ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কৃষিবিজ্ঞানী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ভবিষ্যতে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কতসংখ্যক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স্বচ্ছ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ধারণা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পাওয়া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অনুরূপভাবে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স্বাস্থ্য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চিকিত্সকের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এছাড়া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কয়টি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আবশ্যক।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কৃষি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মেডিকেল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প্রকৌশল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কারিগরি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ধারণক্ষমতা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সীমিত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সম্পদ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অনুযায়ী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পরিমাণ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সম্পর্কে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অবগত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হওয়া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শিক্ষাপ্রতিষ্ঠানগুলো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নজর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রেখে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ব্যতিক্রম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ভারসাম্যহীন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রোধ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অনুপস্থিতি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ঘাটতি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প্রায়ই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অসামঞ্জস্য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সৃষ্টির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অন্তরায়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পুনর্গঠনের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প্রয়োজনীয়তা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>: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বর্তমানে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৩৮টি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৭৯টি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কর্মকাণ্ড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পরিচালনার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প্রতিষ্ঠা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লাভের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পর্যন্ত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শুধু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ছিল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উচ্চদক্ষতাসম্পন্ন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উত্স।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কিন্তু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বর্তমানে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পরিবর্তন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কয়েকটি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পাসকৃত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প্রতিযোগিতা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হচ্ছেন।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কিন্তু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ভারসাম্যহীনতা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বিরাজমান।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বাজারের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অনুযায়ী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কমিশন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মঞ্জুরি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কমিশন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আন্তঃসম্পর্ক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মেলবন্ধনের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অভাব।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ফলে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ভারসাম্যহীন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স্পষ্টভাবে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পরিলক্ষিত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তদুপরি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অধিকাংশ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আশানুরূপ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অভাব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কিন্তু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বেশির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ভাগই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চাকরিদাতাদের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পূরণে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সমর্থ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আলোচনা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প্রদানকারী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প্রতিষ্ঠানগুলোকে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সঙ্গতিপূর্ণ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উল্লেখ্য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আমাদের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সামগ্রিক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চারটি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ধাপের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অন্যতম।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তিনটি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হচ্ছে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এড়িয়ে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আলোচনা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চারটি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ধাপই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পরস্পরের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সম্পর্কিত।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ভিত্তি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গড়ে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তোলে।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অন্যদিকে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লাভ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প্রাপ্ত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নির্ভর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যথাযথ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অধিকাংশ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বিশেষ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স্তরের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শিশু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যথাযথ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গ্রহণ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ব্যাহত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শিশু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ভিত্তি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এছাড়া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কিছু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ঘাটতি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হ্রাস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অপর্যাপ্ত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শ্রেণীকক্ষ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বসার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জায়গা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পাঠ্যপুস্তকসহ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অন্যান্য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উপকরণের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অপ্রতুলতা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তুলনায়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সাময়িক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অনুপস্থিতি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অনিয়মিত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উপস্থিতি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কারণে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প্রায়ই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নির্দিষ্ট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নির্ধারিত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সিলেবাস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শেষ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ফলে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দেখা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পরীক্ষায়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পাঁচ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বছর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বিদ্যালয়ে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সত্ত্বেও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অনেকেই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বিদ্যালয়ে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ভর্তি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হওয়ার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যথেষ্ট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প্রস্তুত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অর্থাত্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যখন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টেনে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উঠিয়ে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তখনো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অপর্যাপ্ত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ভিত্তির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বোঝা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বেড়ায়।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অনেক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বিদ্যালয়েও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অভাব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যতটুকু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সেটাও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তুলনায়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খুব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উঠে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আসা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অপেক্ষাকৃত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স্তরে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অর্থাত্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স্কুলে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এসেও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অল্পসংখ্যক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ব্যতীত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অধিকাংশ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দুর্বল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রকমে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ওঠে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কথাও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স্কুল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(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উভয়ই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)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কিন্তু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নিম্নমানের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খুব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স্কুল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যেখান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পাসকৃত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মেধার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প্রমাণ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রেখেই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চাকরি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বাজারে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নিজেদের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অবস্থান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সুসংহত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প্রতিভাবান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মেধাবী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অল্প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আকর্ষণীয়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বেতনে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ভালো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চাকরি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পেতে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উদ্যোক্তা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সাফল্য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সত্য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প্রতিভাবান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মেধাসম্পন্ন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গ্র্যাজুয়েটরাই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ত্বরান্বিত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রাখতে।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ব্যতীত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দুরূহ।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এগিয়ে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বাড়তে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কারণেই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অতীতের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বর্তমানে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আবশ্যক।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অতীতের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নীতি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পরিবর্তন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প্রণোদনা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পদক্ষেপের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উদ্যোক্তাদের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বিনিয়োগ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বৃদ্ধি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প্রতিষ্ঠায়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উত্সাহিত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মানোন্নয়ন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>: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উল্লিখিত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পরিস্থিতির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উদ্ভূত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প্রশ্নটি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হচ্ছে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মানোন্নয়ন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?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মানোন্নয়নে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সাহায্য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বিষয়গুলোর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আলোকপাত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হয়েছে।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দরকার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অধীনে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কর্তৃক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প্রদত্ত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মানোন্নয়ন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নিশ্চিত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পদ্ধতিতে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কলেজ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কর্তৃক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স্বীকৃত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কারিগরি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শিক্ষাপ্রতিষ্ঠান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প্রশিক্ষণকেন্দ্রগুলো।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লাভের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আশায়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শিক্ষাপ্রতিষ্ঠান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ভর্তি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সাধারণত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সুপ্রতিষ্ঠিত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বলতে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গবেষণাকেন্দ্রিক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বোঝানো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যেখানে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প্রাতিষ্ঠানিক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অবকাঠামোতে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অন্তত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তিনটি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কার্যক্রম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অন্তর্ভুক্ত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গ্রহণ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জনসেবা।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মূলত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গ্রহণের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কর্মরত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শিক্ষাদানে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পাশাপাশি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গবেষণাকর্মকে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দ্বিতীয়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কার্যক্রম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হিসেবে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অন্তর্ভুক্ত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গবেষণাকর্মের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জ্ঞানের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বিকাশ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পদ্ধতির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বিষয়।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এখনো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গবেষণাভিত্তিক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গড়ে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ওঠেনি।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৭৯টি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৬০টি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আন্তর্জাতিক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ব্যর্থ।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প্রত্যাশা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আইনগত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নৈতিকভাবে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প্রতিজ্ঞাবদ্ধ।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নিম্নলিখিত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শর্তগুলো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আবশ্যক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—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একাডেমিক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প্রোগ্রামগুলোকে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সাজাতে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কোর্স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চালু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আন্তর্জাতিক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মানদণ্ডে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গ্রহণযোগ্য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আর্থসামাজিক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প্রেক্ষাপটের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সঙ্গতিপূর্ণ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শিক্ষাগ্রহণের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সফলভাবে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একাডেমিক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প্রোগ্রামে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উত্তীর্ণ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হওয়ার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কর্মক্ষেত্রে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বৈশ্বিক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সুনাম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অবশ্যই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আন্তর্জাতিক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চাকরিবাজার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কর্মপরিবেশে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প্রতিযোগিতা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বিপুল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সাধন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উচ্চযোগ্যতাসম্পন্ন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অধ্যাপক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অভিজ্ঞ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নিয়োগ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সুষ্ঠুভাবে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কার্যক্রম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ডিগ্রি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প্রোগ্রামের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অন্তর্ভুক্ত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কোর্সগুলো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পরিচালনা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পারেন।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আন্তর্জাতিক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খ্যাতিসম্পন্ন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অধ্যাপকদের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পাশাপাশি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পর্যাপ্তসংখ্যক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সহযোগী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অধ্যাপক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সহকারী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অধ্যাপক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প্রভাষক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নিয়োগ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এছাড়া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সংখ্যার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আন্তর্জাতিকভাবে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গ্রহণযোগ্য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আনুপাতিক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বজায়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রাখতে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৩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প্রতিভাবান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সম্ভাবনাময়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ভর্তি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মেধার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স্বাক্ষর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রেখে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একাডেমিক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ক্ষেত্রে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সাফল্যের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দিয়েছেন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নেতৃত্বের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গুণাবলি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বিদ্যমান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সম্পূর্ণভাবে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একাডেমিক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প্রোগ্রামটি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সফলভাবে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শেষ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যোগ্যতা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আছে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পূর্ণাঙ্গ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পরিবেশ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সৃষ্টি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অবকাঠামোগত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সুবিধা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নিশ্চিত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—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সুপরিকল্পিত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ভবন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ক্যাম্পাস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কম্পিউটার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টার্মিনাল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মাল্টিমিডিয়া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প্রজেক্টর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পাওয়ারপয়েন্টসহ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ধরনের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আধুনিক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সুযোগ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সুবিধাসংবলিত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শ্রেণীকক্ষ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আধুনিক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ডিজিটাল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লাইব্রেরি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বিজ্ঞানভিত্তিক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প্রতিটি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বিষয়ের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পৃথক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সুসজ্জিত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ল্যাবরেটরি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অডিটোরিয়াম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ক্যাফেটেরিয়া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বিনোদনকেন্দ্র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খেলার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মাঠ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ইত্যাদি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৫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প্রকাশনা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বাধ্যতামূলক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উচিত।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গবেষণাকর্মের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সুবিধার্থে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প্রত্যেক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সর্বাধুনিক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প্রযুক্তি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সফটওয়্যারসংবলিত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কম্পিউটারের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lastRenderedPageBreak/>
        <w:t>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নির্দেশনা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গাইড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করণীয়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নিষেধ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সংক্রান্ত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যাবতীয়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তথ্য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লিপিবদ্ধ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কার্যক্রম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পর্যবেক্ষণ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ডিপার্টমেন্ট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প্রধানদের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মনিটরিং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টিম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গঠন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নির্দেশনা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অমান্য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শাস্তির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সুষ্ঠুভাবে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শিক্ষাদানসহ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অন্যান্য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একাডেমিক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কার্যক্রম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পরিচালনা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পুরস্কৃত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সুযোগ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৭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.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সর্বোপরি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সর্বোন্নত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-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সাংস্কৃতিক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চর্চাকে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প্রাতিষ্ঠানিক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রূপ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সুশাসনের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সার্বিক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উল্লিখিত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ছয়টি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ধাপের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বাস্তবায়নের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অত্যন্ত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b/>
          <w:color w:val="363636"/>
          <w:sz w:val="23"/>
          <w:szCs w:val="23"/>
        </w:rPr>
        <w:t>পরিশিষ্ট</w:t>
      </w:r>
      <w:r w:rsidRPr="005E6F5C">
        <w:rPr>
          <w:rFonts w:ascii="Times New Roman" w:eastAsia="Times New Roman" w:hAnsi="Times New Roman" w:cs="Times New Roman"/>
          <w:b/>
          <w:color w:val="363636"/>
          <w:sz w:val="23"/>
          <w:szCs w:val="23"/>
        </w:rPr>
        <w:t xml:space="preserve">: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স্তর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অবশ্যই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ততোধিক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হচ্ছে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গুরুত্বপূর্ণ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অংশের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দ্বারা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ক্ষমতায়ন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ব্যতীত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জাতির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পক্ষেই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সমৃদ্ধি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সম্ভব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উচ্চতর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এবং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অন্যের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নির্ভরশীল।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একদিকে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প্রক্রিয়াকে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গতিশীল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প্রয়োজনীয়সংখ্যক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তেমনি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মানসম্মত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জরুরি।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বস্তুত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প্রক্রিয়ার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যুক্ত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এমনভাবে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প্রসার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ঘটাতে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প্রত্যাশিত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লক্ষ্যমাত্রায়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অনুযায়ী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লক্ষ্যে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একটি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জনশক্তি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প্রণয়ন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প্রয়োজন।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প্রকার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মানবসম্পদের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চাহিদা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সরবরাহের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মধ্যে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সমন্বয়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ঘটাতে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জাতীয়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পরিকল্পনায়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অতীতের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কোনো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সময়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থেকে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ওপর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অবশ্য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প্রাথমিক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উচ্চমাধ্যমিক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কমিয়ে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বাড়াতে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দুই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পর্যায়ের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আগের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মতোই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থাকবে।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কেবল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অপেক্ষাকৃত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গুরুত্ব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দিতে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শ্লথ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বর্তমানে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চেয়েও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অধিক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শিক্ষার্থী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ভর্তি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বিশ্ববিদ্যালয়গুলোয়।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যদি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কাঙ্ক্ষিত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মাত্রায়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কর্তৃক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প্রদত্ত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শিক্ষার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মানোন্নয়ন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নিশ্চিত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তাহলে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গ্র্যাজুয়েটরা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বাংলাদেশের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উন্নয়নের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অগ্রগতিকে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ত্বরান্বিত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সক্ষম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হবেন।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বিভিন্ন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প্রণোদনা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প্রদানের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মাধ্যমে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ব্যবস্থায়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বিনিয়োগ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বৃদ্ধি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করতে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হবে।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বেসরকারি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সব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উচ্চশিক্ষা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ও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প্রশিক্ষণকেন্দ্র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একই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সঙ্গে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কাজ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এমন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দক্ষ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জনগোষ্ঠী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জোগান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দেবে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যারা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অর্থনৈতিক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উন্নতি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অর্জনে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সহায়ক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ভূমিকা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পালন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করবে</w:t>
      </w:r>
      <w:r w:rsidRPr="005E6F5C">
        <w:rPr>
          <w:rFonts w:ascii="Mangal" w:eastAsia="Times New Roman" w:hAnsi="Mangal" w:cs="Mangal"/>
          <w:color w:val="363636"/>
          <w:sz w:val="23"/>
          <w:szCs w:val="23"/>
        </w:rPr>
        <w:t>।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> 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লেখক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: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প্রফেসর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ইমেরিটাস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>,</w:t>
      </w: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ব্র্যাক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বিশ্ববিদ্যালয়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সাবেক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উপাচার্য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,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নর্থ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সাউথ</w:t>
      </w:r>
      <w:r w:rsidRPr="005E6F5C">
        <w:rPr>
          <w:rFonts w:ascii="Times New Roman" w:eastAsia="Times New Roman" w:hAnsi="Times New Roman" w:cs="Times New Roman"/>
          <w:color w:val="363636"/>
          <w:sz w:val="23"/>
          <w:szCs w:val="23"/>
        </w:rPr>
        <w:t xml:space="preserve"> </w:t>
      </w:r>
      <w:r w:rsidRPr="005E6F5C">
        <w:rPr>
          <w:rFonts w:ascii="Vrinda" w:eastAsia="Times New Roman" w:hAnsi="Vrinda" w:cs="Vrinda"/>
          <w:color w:val="363636"/>
          <w:sz w:val="23"/>
          <w:szCs w:val="23"/>
        </w:rPr>
        <w:t>ইউনিভার্সিটি</w:t>
      </w:r>
    </w:p>
    <w:p w:rsidR="005E6F5C" w:rsidRPr="005E6F5C" w:rsidRDefault="005E6F5C" w:rsidP="005E6F5C">
      <w:pPr>
        <w:shd w:val="clear" w:color="auto" w:fill="FFFFFF"/>
        <w:spacing w:after="150" w:line="353" w:lineRule="atLeast"/>
        <w:jc w:val="both"/>
        <w:rPr>
          <w:rFonts w:ascii="SolaimanLipiNormal" w:eastAsia="Times New Roman" w:hAnsi="SolaimanLipiNormal" w:cs="Times New Roman"/>
          <w:color w:val="363636"/>
          <w:sz w:val="23"/>
          <w:szCs w:val="23"/>
        </w:rPr>
      </w:pPr>
      <w:r w:rsidRPr="005E6F5C">
        <w:rPr>
          <w:rFonts w:ascii="SolaimanLipiNormal" w:eastAsia="Times New Roman" w:hAnsi="SolaimanLipiNormal" w:cs="Times New Roman"/>
          <w:color w:val="363636"/>
          <w:sz w:val="23"/>
          <w:szCs w:val="23"/>
        </w:rPr>
        <w:t>hafiz.siddiqi91@gmail.com</w:t>
      </w:r>
    </w:p>
    <w:sectPr w:rsidR="005E6F5C" w:rsidRPr="005E6F5C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Norm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E6F5C"/>
    <w:rsid w:val="005E6F5C"/>
    <w:rsid w:val="00753E1D"/>
    <w:rsid w:val="00C5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5E6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E6F5C"/>
  </w:style>
  <w:style w:type="character" w:styleId="Hyperlink">
    <w:name w:val="Hyperlink"/>
    <w:basedOn w:val="DefaultParagraphFont"/>
    <w:uiPriority w:val="99"/>
    <w:semiHidden/>
    <w:unhideWhenUsed/>
    <w:rsid w:val="005E6F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0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47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0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2687</Words>
  <Characters>15318</Characters>
  <Application>Microsoft Office Word</Application>
  <DocSecurity>0</DocSecurity>
  <Lines>127</Lines>
  <Paragraphs>35</Paragraphs>
  <ScaleCrop>false</ScaleCrop>
  <Company/>
  <LinksUpToDate>false</LinksUpToDate>
  <CharactersWithSpaces>17970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2014-08-11T03:45:00Z</dcterms:created>
  <dcterms:modified xsi:type="dcterms:W3CDTF">2014-08-11T03:49:00Z</dcterms:modified>
</cp:coreProperties>
</file>