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A9" w:rsidRPr="00525B61" w:rsidRDefault="00C313E0">
      <w:r w:rsidRPr="00525B61">
        <w:rPr>
          <w:noProof/>
        </w:rPr>
        <w:drawing>
          <wp:inline distT="0" distB="0" distL="0" distR="0">
            <wp:extent cx="2905125" cy="723900"/>
            <wp:effectExtent l="19050" t="0" r="9525" b="0"/>
            <wp:docPr id="1" name="Picture 1" descr="http://www.samakal.net/template/samakal_organ/images/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makal.net/template/samakal_organ/images/samakal_beta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61" w:rsidRPr="00525B61" w:rsidRDefault="00525B61">
      <w:pPr>
        <w:rPr>
          <w:sz w:val="24"/>
          <w:szCs w:val="24"/>
        </w:rPr>
      </w:pPr>
      <w:proofErr w:type="spellStart"/>
      <w:r w:rsidRPr="00525B61">
        <w:rPr>
          <w:rFonts w:ascii="Vrinda" w:hAnsi="Vrinda" w:cs="Vrinda"/>
          <w:sz w:val="24"/>
          <w:szCs w:val="24"/>
          <w:shd w:val="clear" w:color="auto" w:fill="FFFFFF"/>
        </w:rPr>
        <w:t>প্রকা</w:t>
      </w:r>
      <w:proofErr w:type="gramStart"/>
      <w:r w:rsidRPr="00525B61">
        <w:rPr>
          <w:rFonts w:ascii="Vrinda" w:hAnsi="Vrinda" w:cs="Vrinda"/>
          <w:sz w:val="24"/>
          <w:szCs w:val="24"/>
          <w:shd w:val="clear" w:color="auto" w:fill="FFFFFF"/>
        </w:rPr>
        <w:t>শ</w:t>
      </w:r>
      <w:proofErr w:type="spellEnd"/>
      <w:r w:rsidRPr="00525B61">
        <w:rPr>
          <w:rFonts w:ascii="SolaimanLipi" w:hAnsi="SolaimanLipi"/>
          <w:sz w:val="24"/>
          <w:szCs w:val="24"/>
          <w:shd w:val="clear" w:color="auto" w:fill="FFFFFF"/>
        </w:rPr>
        <w:t xml:space="preserve"> :</w:t>
      </w:r>
      <w:proofErr w:type="gramEnd"/>
      <w:r w:rsidRPr="00525B61">
        <w:rPr>
          <w:rFonts w:ascii="SolaimanLipi" w:hAnsi="SolaimanLipi"/>
          <w:sz w:val="24"/>
          <w:szCs w:val="24"/>
          <w:shd w:val="clear" w:color="auto" w:fill="FFFFFF"/>
        </w:rPr>
        <w:t xml:space="preserve"> </w:t>
      </w:r>
      <w:r w:rsidRPr="00525B61">
        <w:rPr>
          <w:rFonts w:ascii="Vrinda" w:hAnsi="Vrinda" w:cs="Vrinda"/>
          <w:sz w:val="24"/>
          <w:szCs w:val="24"/>
          <w:shd w:val="clear" w:color="auto" w:fill="FFFFFF"/>
        </w:rPr>
        <w:t>০৪</w:t>
      </w:r>
      <w:r w:rsidRPr="00525B61">
        <w:rPr>
          <w:rFonts w:ascii="SolaimanLipi" w:hAnsi="SolaimanLipi"/>
          <w:sz w:val="24"/>
          <w:szCs w:val="24"/>
          <w:shd w:val="clear" w:color="auto" w:fill="FFFFFF"/>
        </w:rPr>
        <w:t xml:space="preserve"> </w:t>
      </w:r>
      <w:proofErr w:type="spellStart"/>
      <w:r w:rsidRPr="00525B61">
        <w:rPr>
          <w:rFonts w:ascii="Vrinda" w:hAnsi="Vrinda" w:cs="Vrinda"/>
          <w:sz w:val="24"/>
          <w:szCs w:val="24"/>
          <w:shd w:val="clear" w:color="auto" w:fill="FFFFFF"/>
        </w:rPr>
        <w:t>ডিসেম্বর</w:t>
      </w:r>
      <w:proofErr w:type="spellEnd"/>
      <w:r w:rsidRPr="00525B61">
        <w:rPr>
          <w:rFonts w:ascii="SolaimanLipi" w:hAnsi="SolaimanLipi"/>
          <w:sz w:val="24"/>
          <w:szCs w:val="24"/>
          <w:shd w:val="clear" w:color="auto" w:fill="FFFFFF"/>
        </w:rPr>
        <w:t xml:space="preserve"> </w:t>
      </w:r>
      <w:r w:rsidRPr="00525B61">
        <w:rPr>
          <w:rFonts w:ascii="Vrinda" w:hAnsi="Vrinda" w:cs="Vrinda"/>
          <w:sz w:val="24"/>
          <w:szCs w:val="24"/>
          <w:shd w:val="clear" w:color="auto" w:fill="FFFFFF"/>
        </w:rPr>
        <w:t>২০১৬</w:t>
      </w:r>
    </w:p>
    <w:p w:rsidR="00525B61" w:rsidRPr="00525B61" w:rsidRDefault="00525B61" w:rsidP="00525B61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Times New Roman"/>
          <w:kern w:val="36"/>
          <w:sz w:val="54"/>
          <w:szCs w:val="54"/>
        </w:rPr>
      </w:pPr>
      <w:proofErr w:type="spellStart"/>
      <w:r w:rsidRPr="00525B61">
        <w:rPr>
          <w:rFonts w:ascii="Vrinda" w:eastAsia="Times New Roman" w:hAnsi="Vrinda" w:cs="Vrinda"/>
          <w:kern w:val="36"/>
          <w:sz w:val="54"/>
          <w:szCs w:val="54"/>
        </w:rPr>
        <w:t>ব্র্যাক</w:t>
      </w:r>
      <w:proofErr w:type="spellEnd"/>
      <w:r w:rsidRPr="00525B61">
        <w:rPr>
          <w:rFonts w:ascii="inherit" w:eastAsia="Times New Roman" w:hAnsi="inherit" w:cs="Times New Roman"/>
          <w:kern w:val="36"/>
          <w:sz w:val="54"/>
          <w:szCs w:val="54"/>
        </w:rPr>
        <w:t xml:space="preserve"> </w:t>
      </w:r>
      <w:proofErr w:type="spellStart"/>
      <w:r w:rsidRPr="00525B61">
        <w:rPr>
          <w:rFonts w:ascii="Vrinda" w:eastAsia="Times New Roman" w:hAnsi="Vrinda" w:cs="Vrinda"/>
          <w:kern w:val="36"/>
          <w:sz w:val="54"/>
          <w:szCs w:val="54"/>
        </w:rPr>
        <w:t>বিশ্ববিদ্যালয়</w:t>
      </w:r>
      <w:proofErr w:type="spellEnd"/>
      <w:r w:rsidRPr="00525B61">
        <w:rPr>
          <w:rFonts w:ascii="inherit" w:eastAsia="Times New Roman" w:hAnsi="inherit" w:cs="Times New Roman"/>
          <w:kern w:val="36"/>
          <w:sz w:val="54"/>
          <w:szCs w:val="54"/>
        </w:rPr>
        <w:t xml:space="preserve"> </w:t>
      </w:r>
      <w:proofErr w:type="spellStart"/>
      <w:r w:rsidRPr="00525B61">
        <w:rPr>
          <w:rFonts w:ascii="Vrinda" w:eastAsia="Times New Roman" w:hAnsi="Vrinda" w:cs="Vrinda"/>
          <w:kern w:val="36"/>
          <w:sz w:val="54"/>
          <w:szCs w:val="54"/>
        </w:rPr>
        <w:t>এগিয়ে</w:t>
      </w:r>
      <w:proofErr w:type="spellEnd"/>
      <w:r w:rsidRPr="00525B61">
        <w:rPr>
          <w:rFonts w:ascii="inherit" w:eastAsia="Times New Roman" w:hAnsi="inherit" w:cs="Times New Roman"/>
          <w:kern w:val="36"/>
          <w:sz w:val="54"/>
          <w:szCs w:val="54"/>
        </w:rPr>
        <w:t xml:space="preserve"> </w:t>
      </w:r>
      <w:proofErr w:type="spellStart"/>
      <w:r w:rsidRPr="00525B61">
        <w:rPr>
          <w:rFonts w:ascii="Vrinda" w:eastAsia="Times New Roman" w:hAnsi="Vrinda" w:cs="Vrinda"/>
          <w:kern w:val="36"/>
          <w:sz w:val="54"/>
          <w:szCs w:val="54"/>
        </w:rPr>
        <w:t>যাচ্ছে</w:t>
      </w:r>
      <w:proofErr w:type="spellEnd"/>
    </w:p>
    <w:p w:rsidR="00525B61" w:rsidRPr="00525B61" w:rsidRDefault="00525B61" w:rsidP="00525B61">
      <w:pPr>
        <w:shd w:val="clear" w:color="auto" w:fill="FFFFFF"/>
        <w:spacing w:after="0" w:line="240" w:lineRule="auto"/>
        <w:rPr>
          <w:rFonts w:ascii="SolaimanLipi" w:eastAsia="Times New Roman" w:hAnsi="SolaimanLipi" w:cs="Times New Roman"/>
          <w:sz w:val="32"/>
          <w:szCs w:val="32"/>
        </w:rPr>
      </w:pPr>
      <w:proofErr w:type="spellStart"/>
      <w:r w:rsidRPr="00525B61">
        <w:rPr>
          <w:rFonts w:ascii="Vrinda" w:eastAsia="Times New Roman" w:hAnsi="Vrinda" w:cs="Vrinda"/>
          <w:sz w:val="32"/>
          <w:szCs w:val="32"/>
        </w:rPr>
        <w:t>কাল</w:t>
      </w:r>
      <w:proofErr w:type="spellEnd"/>
      <w:r w:rsidRPr="00525B6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25B61">
        <w:rPr>
          <w:rFonts w:ascii="Vrinda" w:eastAsia="Times New Roman" w:hAnsi="Vrinda" w:cs="Vrinda"/>
          <w:sz w:val="32"/>
          <w:szCs w:val="32"/>
        </w:rPr>
        <w:t>১১তম</w:t>
      </w:r>
      <w:r w:rsidRPr="00525B6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32"/>
          <w:szCs w:val="32"/>
        </w:rPr>
        <w:t>সমাবর্তন</w:t>
      </w:r>
      <w:proofErr w:type="spellEnd"/>
    </w:p>
    <w:p w:rsidR="00525B61" w:rsidRPr="00525B61" w:rsidRDefault="00525B61" w:rsidP="00525B61">
      <w:pPr>
        <w:shd w:val="clear" w:color="auto" w:fill="FFFFFF"/>
        <w:spacing w:after="0" w:line="240" w:lineRule="auto"/>
        <w:rPr>
          <w:rFonts w:ascii="SolaimanLipi" w:eastAsia="Times New Roman" w:hAnsi="SolaimanLipi" w:cs="Times New Roman"/>
          <w:sz w:val="21"/>
          <w:szCs w:val="21"/>
        </w:rPr>
      </w:pPr>
      <w:r w:rsidRPr="00525B61">
        <w:rPr>
          <w:rFonts w:ascii="SolaimanLipi" w:eastAsia="Times New Roman" w:hAnsi="SolaimanLipi" w:cs="Times New Roman"/>
          <w:noProof/>
          <w:sz w:val="21"/>
          <w:szCs w:val="21"/>
        </w:rPr>
        <w:drawing>
          <wp:inline distT="0" distB="0" distL="0" distR="0">
            <wp:extent cx="2333625" cy="2256551"/>
            <wp:effectExtent l="19050" t="0" r="9525" b="0"/>
            <wp:docPr id="2" name="Picture 1" descr="http://bangla.samakal.net/assets/images/news_images/2016/12/04/thumbnails/untitled-48_253631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ngla.samakal.net/assets/images/news_images/2016/12/04/thumbnails/untitled-48_253631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875" t="1126" r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25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61" w:rsidRDefault="00525B61" w:rsidP="00525B61">
      <w:pPr>
        <w:shd w:val="clear" w:color="auto" w:fill="FFFFFF"/>
        <w:spacing w:after="0" w:line="240" w:lineRule="auto"/>
        <w:rPr>
          <w:rFonts w:ascii="Vrinda" w:eastAsia="Times New Roman" w:hAnsi="Vrinda" w:cs="Vrinda"/>
          <w:sz w:val="24"/>
          <w:szCs w:val="24"/>
        </w:rPr>
      </w:pPr>
    </w:p>
    <w:p w:rsidR="00525B61" w:rsidRPr="00525B61" w:rsidRDefault="00525B61" w:rsidP="00525B61">
      <w:pPr>
        <w:shd w:val="clear" w:color="auto" w:fill="FFFFFF"/>
        <w:spacing w:after="0" w:line="240" w:lineRule="auto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সমকাল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</w:p>
    <w:p w:rsidR="00525B61" w:rsidRDefault="00525B61" w:rsidP="00525B61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বিশ্বমানের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উচ্চশিক্ষা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নিশ্চিত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লক্ষ্যে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যাত্রা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শুরু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২০০১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সর্ববৃহ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ৎ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সংস্থা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প্রতিষ্ঠাতা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আবেদের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নেতৃত্বে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দেশবরেণ্য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শিক্ষাবিদ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উদ্যোক্তাদের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গঠিত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বোর্ড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ট্রাস্টিজ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ইতিমধ্যে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প্রায়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হাজার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গ্র্যাজুয়েট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এখান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পাস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বেরিয়েছেন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আগামীকাল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সোমবার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অনুষ্ঠিত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হতে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যাচ্ছে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১১তম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SolaimanLipi" w:eastAsia="Times New Roman" w:hAnsi="SolaimanLipi" w:cs="Times New Roman"/>
          <w:sz w:val="24"/>
          <w:szCs w:val="24"/>
        </w:rPr>
        <w:t> </w:t>
      </w:r>
    </w:p>
    <w:p w:rsidR="00525B61" w:rsidRDefault="00525B61" w:rsidP="00525B61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Times New Roman"/>
          <w:sz w:val="24"/>
          <w:szCs w:val="24"/>
        </w:rPr>
      </w:pPr>
    </w:p>
    <w:p w:rsidR="00525B61" w:rsidRPr="00525B61" w:rsidRDefault="00525B61" w:rsidP="00525B61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বর্তমানে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চারটি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স্কুল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চারটি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ইনস্টিটিউট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সাতটি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বিভাগ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১৬টি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স্নাতক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5B61">
        <w:rPr>
          <w:rFonts w:ascii="Vrinda" w:eastAsia="Times New Roman" w:hAnsi="Vrinda" w:cs="Vrinda"/>
          <w:sz w:val="24"/>
          <w:szCs w:val="24"/>
        </w:rPr>
        <w:t>১৭টি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স্নাতকোত্তর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আটটি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ডিপ্লোমা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কোর্স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চালু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এসব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প্রোগ্রামে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মোট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সাত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হাজার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শিক্ষার্থী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অধ্যয়নরত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বরেণ্য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শিক্ষাবিদ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ড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জামিলুর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রেজা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চৌধুরী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টানা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দুই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মেয়াদে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দায়িত্ব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পালনকালে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বিশ্ববিদ্যালয়কে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শক্ত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ভিত্তির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ওপর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দাঁড়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করিয়ে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যান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এরপরেই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নিযুক্ত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পরিবেশ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জলবায়ু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বিশেষজ্ঞ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ড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আইনুন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নিশাত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২০১৪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সালের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২০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জুলাই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তৃতীয়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বর্তমান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দায়িত্ব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নেন</w:t>
      </w:r>
      <w:proofErr w:type="spellEnd"/>
      <w:r w:rsidRPr="00525B61">
        <w:rPr>
          <w:rFonts w:ascii="SolaimanLipi" w:eastAsia="Times New Roman" w:hAnsi="SolaimanLipi" w:cs="Times New Roman"/>
          <w:sz w:val="24"/>
          <w:szCs w:val="24"/>
        </w:rPr>
        <w:t> </w:t>
      </w:r>
    </w:p>
    <w:p w:rsidR="00525B61" w:rsidRDefault="00525B61" w:rsidP="00525B61">
      <w:pPr>
        <w:shd w:val="clear" w:color="auto" w:fill="FFFFFF"/>
        <w:spacing w:after="0" w:line="195" w:lineRule="atLeast"/>
        <w:jc w:val="both"/>
        <w:rPr>
          <w:rFonts w:ascii="SolaimanLipi" w:eastAsia="Times New Roman" w:hAnsi="SolaimanLipi" w:cs="Times New Roman"/>
          <w:sz w:val="24"/>
          <w:szCs w:val="24"/>
        </w:rPr>
      </w:pPr>
      <w:r w:rsidRPr="00525B61">
        <w:rPr>
          <w:rFonts w:ascii="SolaimanLipi" w:eastAsia="Times New Roman" w:hAnsi="SolaimanLipi" w:cs="Times New Roman"/>
          <w:sz w:val="24"/>
          <w:szCs w:val="24"/>
        </w:rPr>
        <w:br/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যুক্তরাষ্ট্রের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প্যানসিলভানিয়া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ইউনিভার্সিটির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ইমেরিটাস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ড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সৈয়দ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সাদ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আন্দালিব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১১তম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উপলক্ষে</w:t>
      </w:r>
      <w:proofErr w:type="spellEnd"/>
      <w:r w:rsidRPr="00525B61">
        <w:rPr>
          <w:rFonts w:ascii="SolaimanLipi" w:eastAsia="Times New Roman" w:hAnsi="SolaimanLipi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সমকালের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বলেছেন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জার্নাল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বাংলাদেশ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স্টাডিজ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>'-</w:t>
      </w:r>
      <w:r w:rsidRPr="00525B61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lastRenderedPageBreak/>
        <w:t>এই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সম্পাদক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ধরেছেন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অর্জন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জানিয়েছেন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অন্যদের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স্বাতন্ত্র্যের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SolaimanLipi" w:eastAsia="Times New Roman" w:hAnsi="SolaimanLipi" w:cs="Times New Roman"/>
          <w:sz w:val="24"/>
          <w:szCs w:val="24"/>
        </w:rPr>
        <w:t> </w:t>
      </w:r>
    </w:p>
    <w:p w:rsidR="00525B61" w:rsidRDefault="00525B61" w:rsidP="00525B61">
      <w:pPr>
        <w:shd w:val="clear" w:color="auto" w:fill="FFFFFF"/>
        <w:spacing w:after="0" w:line="195" w:lineRule="atLeast"/>
        <w:jc w:val="both"/>
        <w:rPr>
          <w:rFonts w:ascii="SolaimanLipi" w:eastAsia="Times New Roman" w:hAnsi="SolaimanLipi" w:cs="Times New Roman"/>
          <w:sz w:val="24"/>
          <w:szCs w:val="24"/>
        </w:rPr>
      </w:pPr>
    </w:p>
    <w:p w:rsidR="00525B61" w:rsidRDefault="00525B61" w:rsidP="00525B61">
      <w:pPr>
        <w:shd w:val="clear" w:color="auto" w:fill="FFFFFF"/>
        <w:spacing w:after="0" w:line="195" w:lineRule="atLeast"/>
        <w:jc w:val="both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আন্দালিব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দক্ষ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মানসম্পন্ন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শিক্ষার্থী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গতিশীল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প্রশাসন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সৃজনশীল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কর্মসূচি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আকর্ষণীয়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একাডেমিক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রিসোর্স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পাঁচটি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বিষয়ে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তারা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সবচেয়ে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বেশি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গুরুত্ব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দেন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শিক্ষার্থী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বাছাইয়ে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নেওয়া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ভর্তি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পরীক্ষা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নবীন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ফার্স্ট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ইয়ার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অ্যাডভাইজরি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টিম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525B61">
        <w:rPr>
          <w:rFonts w:ascii="Mangal" w:eastAsia="Times New Roman" w:hAnsi="Mangal" w:cs="Mangal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শিক্ষকদের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গঠিত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কমিটি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পরিকল্পনা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লক্ষ্য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নির্ধারণ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একাডেমিক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অন্যান্য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বিষয়ে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পরামর্শ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থাকে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SolaimanLipi" w:eastAsia="Times New Roman" w:hAnsi="SolaimanLipi" w:cs="Times New Roman"/>
          <w:sz w:val="24"/>
          <w:szCs w:val="24"/>
        </w:rPr>
        <w:t> </w:t>
      </w:r>
    </w:p>
    <w:p w:rsidR="00525B61" w:rsidRDefault="00525B61" w:rsidP="00525B61">
      <w:pPr>
        <w:shd w:val="clear" w:color="auto" w:fill="FFFFFF"/>
        <w:spacing w:after="0" w:line="195" w:lineRule="atLeast"/>
        <w:jc w:val="both"/>
        <w:rPr>
          <w:rFonts w:ascii="SolaimanLipi" w:eastAsia="Times New Roman" w:hAnsi="SolaimanLipi" w:cs="Times New Roman"/>
          <w:sz w:val="24"/>
          <w:szCs w:val="24"/>
        </w:rPr>
      </w:pPr>
    </w:p>
    <w:p w:rsidR="00525B61" w:rsidRDefault="00525B61" w:rsidP="00525B61">
      <w:pPr>
        <w:shd w:val="clear" w:color="auto" w:fill="FFFFFF"/>
        <w:spacing w:after="0" w:line="195" w:lineRule="atLeast"/>
        <w:jc w:val="both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শিখন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পদ্ধতির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ধরে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স্নাতক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পর্যায়ে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সাভারের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আবাসিক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ক্যাম্পাসে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নির্দিষ্ট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কোনো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সেমিস্টারের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আবাসিক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সেমিস্টার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পাঠ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শেষ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সেখানে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তত্ত্বীয়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প্রায়োগিক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অভিজ্ঞতালব্ধ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সামগ্রিক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শিখন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পদ্ধতির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পরিচিত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তারা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পাশাপাশি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ইংরেজিতে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সামাজিক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দায়িত্বশীলতা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পারস্পরিক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শ্রদ্ধাবোধ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তৈরিতে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ভূমিকা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রাখে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সেমিস্টার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বেসরকারি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বিশ্ববিদ্যালয়সমূহের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একমাত্র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ব্র্যাকই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এরকম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সুযোগ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রেখেছে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ছাড়া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সম্পূর্ণ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ইংরেজি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মাধ্যমের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লিবারেল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আর্টস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ভালো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ফলধারীদের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স্কলারস্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প্রোগ্রাম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জরিপের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মতামত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যাচাইয়ের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পদ্ধতি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SolaimanLipi" w:eastAsia="Times New Roman" w:hAnsi="SolaimanLipi" w:cs="Times New Roman"/>
          <w:sz w:val="24"/>
          <w:szCs w:val="24"/>
        </w:rPr>
        <w:t> </w:t>
      </w:r>
    </w:p>
    <w:p w:rsidR="00525B61" w:rsidRDefault="00525B61" w:rsidP="00525B61">
      <w:pPr>
        <w:shd w:val="clear" w:color="auto" w:fill="FFFFFF"/>
        <w:spacing w:after="0" w:line="195" w:lineRule="atLeast"/>
        <w:jc w:val="both"/>
        <w:rPr>
          <w:rFonts w:ascii="SolaimanLipi" w:eastAsia="Times New Roman" w:hAnsi="SolaimanLipi" w:cs="Times New Roman"/>
          <w:sz w:val="24"/>
          <w:szCs w:val="24"/>
        </w:rPr>
      </w:pPr>
    </w:p>
    <w:p w:rsidR="00525B61" w:rsidRDefault="00525B61" w:rsidP="00525B61">
      <w:pPr>
        <w:shd w:val="clear" w:color="auto" w:fill="FFFFFF"/>
        <w:spacing w:after="0" w:line="195" w:lineRule="atLeast"/>
        <w:jc w:val="both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প্রায়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১৬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বছরের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যাত্রায়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অর্জনগুলো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ধরে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শক্তিশালী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গবেষণা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সক্ষমতা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ইলেকট্রিক্যাল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অ্যান্ড</w:t>
      </w:r>
      <w:proofErr w:type="spellEnd"/>
      <w:r w:rsidRPr="00525B61">
        <w:rPr>
          <w:rFonts w:ascii="SolaimanLipi" w:eastAsia="Times New Roman" w:hAnsi="SolaimanLipi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ইলেকট্রনিক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ইঞ্জিনিয়ারিং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বিভাগের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তিন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শিক্ষার্থী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ন্যানো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স্যাটেলাইট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অন্বেষা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থ্রি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B61">
        <w:rPr>
          <w:rFonts w:ascii="Vrinda" w:eastAsia="Times New Roman" w:hAnsi="Vrinda" w:cs="Vrinda"/>
          <w:sz w:val="24"/>
          <w:szCs w:val="24"/>
        </w:rPr>
        <w:t>বি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স্থাপনে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করছেন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জাপানের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কিউশু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ইনস্টিটিউট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টেকনোলজি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525B61">
        <w:rPr>
          <w:rFonts w:ascii="Vrinda" w:eastAsia="Times New Roman" w:hAnsi="Vrinda" w:cs="Vrinda"/>
          <w:sz w:val="24"/>
          <w:szCs w:val="24"/>
        </w:rPr>
        <w:t>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চুক্তি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স্বাক্ষরিত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হয়েছে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প্লাজমা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অ্যাস্ট্রোফিজিক্স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ল্যাব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ইনস্টিটিউট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গভর্ন্যান্স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অ্যান্ড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ডেভেলপমেন্ট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বিআইজিডি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প্রফেশনাল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ডেভেলপমেন্ট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সেন্টার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পিডিসি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ইতিমধ্যে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গবেষণা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প্রতিবেদন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প্রকাশে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বিশিষ্টতা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অর্জন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নামজাদা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গবেষণা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প্রতিষ্ঠান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সংস্থার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গবেষণা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শিক্ষক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B61">
        <w:rPr>
          <w:rFonts w:ascii="Vrinda" w:eastAsia="Times New Roman" w:hAnsi="Vrinda" w:cs="Vrinda"/>
          <w:sz w:val="24"/>
          <w:szCs w:val="24"/>
        </w:rPr>
        <w:t>শিক্ষার্থী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বিনিময়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বৃত্তির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ব্যাপারে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সমঝোতা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ছাড়া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স্থাপত্যবিদদের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নকশার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আলোকে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ঢাকার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মেরুল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বাড্ডায়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দৃষ্টিনন্দন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মূল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ক্যাম্পাস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নির্মিত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SolaimanLipi" w:eastAsia="Times New Roman" w:hAnsi="SolaimanLipi" w:cs="Times New Roman"/>
          <w:sz w:val="24"/>
          <w:szCs w:val="24"/>
        </w:rPr>
        <w:t> </w:t>
      </w:r>
      <w:r w:rsidRPr="00525B61">
        <w:rPr>
          <w:rFonts w:ascii="SolaimanLipi" w:eastAsia="Times New Roman" w:hAnsi="SolaimanLipi" w:cs="Times New Roman"/>
          <w:sz w:val="24"/>
          <w:szCs w:val="24"/>
        </w:rPr>
        <w:br/>
      </w:r>
      <w:r w:rsidRPr="00525B61">
        <w:rPr>
          <w:rFonts w:ascii="SolaimanLipi" w:eastAsia="Times New Roman" w:hAnsi="SolaimanLipi" w:cs="Times New Roman"/>
          <w:sz w:val="24"/>
          <w:szCs w:val="24"/>
        </w:rPr>
        <w:br/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ভবিষ্য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ৎ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পরিকল্পনা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সম্পর্কে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লক্ষ্যই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হলো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সফলতা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নিশ্চিত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এ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আধুনিক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গবেষণায়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লিডিং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হওয়ার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পরিকল্পনা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এগোচ্ছেন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পাঠদানে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প্রযুক্তির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সর্বোচ্চ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উৎকর্ষতা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নিশ্চিত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ধারাবাহিক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একাডেমিক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এশিয়ান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>‌</w:t>
      </w:r>
      <w:r w:rsidRPr="00525B61">
        <w:rPr>
          <w:rFonts w:ascii="Vrinda" w:eastAsia="Times New Roman" w:hAnsi="Vrinda" w:cs="Vrinda"/>
          <w:sz w:val="24"/>
          <w:szCs w:val="24"/>
        </w:rPr>
        <w:t>্যাঙ্কিংয়ে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স্বীকৃতি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পাওয়া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সমঝোতা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ফ্যাব্রিকেশন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ল্যাবরেটরি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থ্রি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B61">
        <w:rPr>
          <w:rFonts w:ascii="Vrinda" w:eastAsia="Times New Roman" w:hAnsi="Vrinda" w:cs="Vrinda"/>
          <w:sz w:val="24"/>
          <w:szCs w:val="24"/>
        </w:rPr>
        <w:t>ডি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প্রিন্টিং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প্রশাসনিক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উৎকর্ষতা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নিশ্চিতে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যাবেন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বলে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জানান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SolaimanLipi" w:eastAsia="Times New Roman" w:hAnsi="SolaimanLipi" w:cs="Times New Roman"/>
          <w:sz w:val="24"/>
          <w:szCs w:val="24"/>
        </w:rPr>
        <w:t> </w:t>
      </w:r>
    </w:p>
    <w:p w:rsidR="00525B61" w:rsidRDefault="00525B61" w:rsidP="00525B61">
      <w:pPr>
        <w:shd w:val="clear" w:color="auto" w:fill="FFFFFF"/>
        <w:spacing w:after="0" w:line="195" w:lineRule="atLeast"/>
        <w:jc w:val="both"/>
        <w:rPr>
          <w:rFonts w:ascii="SolaimanLipi" w:eastAsia="Times New Roman" w:hAnsi="SolaimanLipi" w:cs="Times New Roman"/>
          <w:sz w:val="24"/>
          <w:szCs w:val="24"/>
        </w:rPr>
      </w:pPr>
    </w:p>
    <w:p w:rsidR="00525B61" w:rsidRPr="00525B61" w:rsidRDefault="00525B61" w:rsidP="00525B61">
      <w:pPr>
        <w:shd w:val="clear" w:color="auto" w:fill="FFFFFF"/>
        <w:spacing w:after="0" w:line="195" w:lineRule="atLeast"/>
        <w:jc w:val="both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এদিকে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রাজধানীর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ইন্টারন্যাশনাল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কনভেনশন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সিটি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বসুন্ধরায়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আগামীকাল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দুপুর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আড়াইটায়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শুরু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স্নাতক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B61">
        <w:rPr>
          <w:rFonts w:ascii="Vrinda" w:eastAsia="Times New Roman" w:hAnsi="Vrinda" w:cs="Vrinda"/>
          <w:sz w:val="24"/>
          <w:szCs w:val="24"/>
        </w:rPr>
        <w:t>স্নাতকোত্তরসহ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মোট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হাজার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২৮৬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জনকে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ডিগ্রি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চ্যান্সেলর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রাষ্ট্রপতি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মো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আবদুল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হামিদের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অনুমতিক্রমে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সমাবর্তনে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সভাপতিত্ব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করবেন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শিক্ষামন্ত্রী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নুরুল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ইসলাম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নাহিদ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অতিথির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বক্তব্য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রাখবেন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মঞ্জুরি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কমিশনের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চেয়ারম্যান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আবদুল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মান্নান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বোর্ড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ট্রাস্টিজের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চেয়ারম্যান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বক্তা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উপস্থিত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lastRenderedPageBreak/>
        <w:t>থাকবেন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অভিনেতা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ও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সমাজকর্মী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শাবানা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আজমি</w:t>
      </w:r>
      <w:proofErr w:type="spellEnd"/>
      <w:r w:rsidRPr="00525B61">
        <w:rPr>
          <w:rFonts w:ascii="Vrinda" w:eastAsia="Times New Roman" w:hAnsi="Vrinda" w:cs="Vrinda"/>
          <w:sz w:val="24"/>
          <w:szCs w:val="24"/>
        </w:rPr>
        <w:t>।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স্বাগত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বক্তব্য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রাখবেন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Vrinda" w:eastAsia="Times New Roman" w:hAnsi="Vrinda" w:cs="Vrinda"/>
          <w:sz w:val="24"/>
          <w:szCs w:val="24"/>
        </w:rPr>
        <w:t>ড</w:t>
      </w:r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সৈয়দ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সাদ</w:t>
      </w:r>
      <w:proofErr w:type="spellEnd"/>
      <w:r w:rsidRPr="00525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B61">
        <w:rPr>
          <w:rFonts w:ascii="Vrinda" w:eastAsia="Times New Roman" w:hAnsi="Vrinda" w:cs="Vrinda"/>
          <w:sz w:val="24"/>
          <w:szCs w:val="24"/>
        </w:rPr>
        <w:t>আন্দালিব</w:t>
      </w:r>
      <w:proofErr w:type="spellEnd"/>
      <w:r w:rsidRPr="00525B61">
        <w:rPr>
          <w:rFonts w:ascii="Mangal" w:eastAsia="Times New Roman" w:hAnsi="Mangal" w:cs="Mangal"/>
          <w:sz w:val="24"/>
          <w:szCs w:val="24"/>
        </w:rPr>
        <w:t>।</w:t>
      </w:r>
    </w:p>
    <w:p w:rsidR="00525B61" w:rsidRDefault="00525B61" w:rsidP="00525B61">
      <w:pPr>
        <w:rPr>
          <w:rFonts w:ascii="SolaimanLipi" w:eastAsia="Times New Roman" w:hAnsi="SolaimanLipi" w:cs="Times New Roman"/>
          <w:sz w:val="21"/>
          <w:szCs w:val="21"/>
          <w:shd w:val="clear" w:color="auto" w:fill="FFFFFF"/>
        </w:rPr>
      </w:pPr>
    </w:p>
    <w:p w:rsidR="00525B61" w:rsidRPr="00525B61" w:rsidRDefault="00525B61" w:rsidP="00525B61">
      <w:r>
        <w:rPr>
          <w:rFonts w:ascii="SolaimanLipi" w:eastAsia="Times New Roman" w:hAnsi="SolaimanLipi" w:cs="Times New Roman"/>
          <w:sz w:val="21"/>
          <w:szCs w:val="21"/>
          <w:shd w:val="clear" w:color="auto" w:fill="FFFFFF"/>
        </w:rPr>
        <w:t xml:space="preserve">Link: </w:t>
      </w:r>
      <w:r w:rsidRPr="00525B61">
        <w:rPr>
          <w:rFonts w:ascii="SolaimanLipi" w:eastAsia="Times New Roman" w:hAnsi="SolaimanLipi" w:cs="Times New Roman"/>
          <w:sz w:val="21"/>
          <w:szCs w:val="21"/>
          <w:shd w:val="clear" w:color="auto" w:fill="FFFFFF"/>
        </w:rPr>
        <w:t xml:space="preserve"> See more at: http://bangla.samakal.net/2016/12/04/253631#sthash.8fJKwmPZ.dpuf</w:t>
      </w:r>
    </w:p>
    <w:sectPr w:rsidR="00525B61" w:rsidRPr="00525B61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13E0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7A9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700C"/>
    <w:rsid w:val="00150B61"/>
    <w:rsid w:val="00153168"/>
    <w:rsid w:val="00155C18"/>
    <w:rsid w:val="00157D3E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25B61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51E2"/>
    <w:rsid w:val="0061741B"/>
    <w:rsid w:val="00617A73"/>
    <w:rsid w:val="006226B8"/>
    <w:rsid w:val="00623FBA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B6236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1CEF"/>
    <w:rsid w:val="008C24C7"/>
    <w:rsid w:val="008C3A34"/>
    <w:rsid w:val="008D44BD"/>
    <w:rsid w:val="008D66A7"/>
    <w:rsid w:val="008F0BD9"/>
    <w:rsid w:val="008F1B53"/>
    <w:rsid w:val="008F1D78"/>
    <w:rsid w:val="008F2FC3"/>
    <w:rsid w:val="008F3A82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0F9B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12F0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13E0"/>
    <w:rsid w:val="00C34F37"/>
    <w:rsid w:val="00C43C4B"/>
    <w:rsid w:val="00C5047C"/>
    <w:rsid w:val="00C57A6C"/>
    <w:rsid w:val="00C6201A"/>
    <w:rsid w:val="00C659E4"/>
    <w:rsid w:val="00C65C2C"/>
    <w:rsid w:val="00C66D8F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642D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525B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3E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25B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525B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25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5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4138225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8367">
              <w:marLeft w:val="225"/>
              <w:marRight w:val="0"/>
              <w:marTop w:val="225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175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5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20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8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44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092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821424">
                                                      <w:marLeft w:val="45"/>
                                                      <w:marRight w:val="45"/>
                                                      <w:marTop w:val="45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246576">
                                                          <w:marLeft w:val="44"/>
                                                          <w:marRight w:val="44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709775">
                                                              <w:marLeft w:val="43"/>
                                                              <w:marRight w:val="43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bangla.samakal.net/assets/images/news_images/2016/12/04/thumbnails/untitled-48_25363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4</cp:revision>
  <dcterms:created xsi:type="dcterms:W3CDTF">2015-10-27T05:18:00Z</dcterms:created>
  <dcterms:modified xsi:type="dcterms:W3CDTF">2017-03-20T04:58:00Z</dcterms:modified>
</cp:coreProperties>
</file>