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33" w:rsidRDefault="00954933">
      <w:pPr>
        <w:rPr>
          <w:rStyle w:val="Strong"/>
          <w:rFonts w:ascii="SolaimanLipi" w:hAnsi="SolaimanLipi" w:cs="SolaimanLipi"/>
          <w:color w:val="222222"/>
          <w:shd w:val="clear" w:color="auto" w:fill="FFFFFF"/>
        </w:rPr>
      </w:pPr>
      <w:r>
        <w:rPr>
          <w:rFonts w:ascii="SolaimanLipi" w:hAnsi="SolaimanLipi" w:cs="SolaimanLipi"/>
          <w:b/>
          <w:bCs/>
          <w:noProof/>
          <w:color w:val="222222"/>
          <w:shd w:val="clear" w:color="auto" w:fill="FFFFFF"/>
          <w:lang w:bidi="bn-BD"/>
        </w:rPr>
        <w:drawing>
          <wp:inline distT="0" distB="0" distL="0" distR="0">
            <wp:extent cx="2390775" cy="535596"/>
            <wp:effectExtent l="19050" t="0" r="9525" b="0"/>
            <wp:docPr id="1" name="Picture 1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3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933" w:rsidRDefault="00954933">
      <w:pPr>
        <w:rPr>
          <w:rStyle w:val="Strong"/>
          <w:rFonts w:ascii="SolaimanLipi" w:hAnsi="SolaimanLipi" w:cs="SolaimanLipi"/>
          <w:color w:val="222222"/>
          <w:shd w:val="clear" w:color="auto" w:fill="FFFFFF"/>
        </w:rPr>
      </w:pPr>
      <w:r>
        <w:rPr>
          <w:rFonts w:ascii="SolaimanLipi" w:hAnsi="SolaimanLipi" w:cs="SolaimanLipi"/>
          <w:color w:val="5C5C5C"/>
          <w:sz w:val="21"/>
          <w:szCs w:val="21"/>
          <w:shd w:val="clear" w:color="auto" w:fill="FFFFFF"/>
          <w:cs/>
        </w:rPr>
        <w:t>আগস্ট ২৪</w:t>
      </w:r>
      <w:r>
        <w:rPr>
          <w:rFonts w:ascii="SolaimanLipi" w:hAnsi="SolaimanLipi" w:cs="SolaimanLipi"/>
          <w:color w:val="5C5C5C"/>
          <w:sz w:val="21"/>
          <w:szCs w:val="21"/>
          <w:shd w:val="clear" w:color="auto" w:fill="FFFFFF"/>
        </w:rPr>
        <w:t xml:space="preserve">, </w:t>
      </w:r>
      <w:r>
        <w:rPr>
          <w:rFonts w:ascii="SolaimanLipi" w:hAnsi="SolaimanLipi" w:cs="SolaimanLipi"/>
          <w:color w:val="5C5C5C"/>
          <w:sz w:val="21"/>
          <w:szCs w:val="21"/>
          <w:shd w:val="clear" w:color="auto" w:fill="FFFFFF"/>
          <w:cs/>
        </w:rPr>
        <w:t>২০১৪</w:t>
      </w:r>
      <w:r>
        <w:rPr>
          <w:rStyle w:val="apple-converted-space"/>
          <w:rFonts w:ascii="SolaimanLipi" w:hAnsi="SolaimanLipi" w:cs="SolaimanLipi"/>
          <w:color w:val="5C5C5C"/>
          <w:sz w:val="21"/>
          <w:szCs w:val="21"/>
          <w:shd w:val="clear" w:color="auto" w:fill="FFFFFF"/>
        </w:rPr>
        <w:t> </w:t>
      </w:r>
    </w:p>
    <w:p w:rsidR="00753E1D" w:rsidRDefault="00954933">
      <w:r w:rsidRPr="00954933">
        <w:rPr>
          <w:rStyle w:val="Strong"/>
          <w:rFonts w:ascii="SolaimanLipi" w:hAnsi="SolaimanLipi" w:cs="SolaimanLipi"/>
          <w:color w:val="222222"/>
          <w:sz w:val="30"/>
          <w:szCs w:val="30"/>
          <w:shd w:val="clear" w:color="auto" w:fill="FFFFFF"/>
          <w:cs/>
        </w:rPr>
        <w:t>ব্র্যাক বিশ্ববিদ্যালয়ে উদ্যোক্তাবিষয়ক সেমিনার</w:t>
      </w:r>
      <w:r>
        <w:rPr>
          <w:rFonts w:ascii="SolaimanLipi" w:hAnsi="SolaimanLipi" w:cs="SolaimanLipi"/>
          <w:color w:val="222222"/>
        </w:rPr>
        <w:br/>
      </w:r>
      <w:r>
        <w:rPr>
          <w:rFonts w:ascii="SolaimanLipi" w:hAnsi="SolaimanLipi" w:cs="SolaimanLipi"/>
          <w:color w:val="222222"/>
          <w:shd w:val="clear" w:color="auto" w:fill="FFFFFF"/>
          <w:cs/>
        </w:rPr>
        <w:t>১৯ আগস্ট ব্র্যাক বিশ্ববিদ্যালয় আয়োজিত অর্থনীতিবিষয়ক এক সেমিনারে অংশ নেন হার্ভার্ড বিশ্ববিদ্যালয়ের সাউথ এশিয়া ইনিস্টিটিউটের পরিচালক অধ্যাপক তরুণ খান্না। ক্রমশ বিকাশমান অর্থনীতিতে উদ্যোক্তানির্ভর পরিবেশ উন্নয়নে বক্তব্য দেন তিনি।</w:t>
      </w:r>
    </w:p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4933"/>
    <w:rsid w:val="00753E1D"/>
    <w:rsid w:val="00954933"/>
    <w:rsid w:val="00EA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54933"/>
    <w:rPr>
      <w:b/>
      <w:bCs/>
    </w:rPr>
  </w:style>
  <w:style w:type="character" w:customStyle="1" w:styleId="apple-converted-space">
    <w:name w:val="apple-converted-space"/>
    <w:basedOn w:val="DefaultParagraphFont"/>
    <w:rsid w:val="00954933"/>
  </w:style>
  <w:style w:type="paragraph" w:styleId="BalloonText">
    <w:name w:val="Balloon Text"/>
    <w:basedOn w:val="Normal"/>
    <w:link w:val="BalloonTextChar"/>
    <w:uiPriority w:val="99"/>
    <w:semiHidden/>
    <w:unhideWhenUsed/>
    <w:rsid w:val="0095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2014-08-26T04:21:00Z</dcterms:created>
  <dcterms:modified xsi:type="dcterms:W3CDTF">2014-08-26T04:22:00Z</dcterms:modified>
</cp:coreProperties>
</file>