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C41B9C" w:rsidRDefault="00C41B9C">
      <w:pPr>
        <w:rPr>
          <w:rFonts w:ascii="Kalpurush" w:hAnsi="Kalpurush" w:cs="Kalpurush"/>
        </w:rPr>
      </w:pPr>
      <w:r w:rsidRPr="00C41B9C">
        <w:rPr>
          <w:rFonts w:ascii="Kalpurush" w:hAnsi="Kalpurush" w:cs="Kalpurush"/>
          <w:noProof/>
          <w:lang w:bidi="bn-IN"/>
        </w:rPr>
        <w:drawing>
          <wp:inline distT="0" distB="0" distL="0" distR="0">
            <wp:extent cx="2353214" cy="689289"/>
            <wp:effectExtent l="19050" t="0" r="8986" b="0"/>
            <wp:docPr id="1" name="Picture 1" descr="C:\Users\HP\Desktop\bbarta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bbarta2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77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B9C" w:rsidRPr="00C41B9C" w:rsidRDefault="00C41B9C" w:rsidP="00C41B9C">
      <w:pPr>
        <w:shd w:val="clear" w:color="auto" w:fill="FFFFFF"/>
        <w:spacing w:after="136" w:line="598" w:lineRule="atLeast"/>
        <w:jc w:val="left"/>
        <w:rPr>
          <w:rFonts w:ascii="Kalpurush" w:eastAsia="Times New Roman" w:hAnsi="Kalpurush" w:cs="Kalpurush"/>
          <w:b/>
          <w:bCs/>
          <w:color w:val="333333"/>
          <w:sz w:val="49"/>
          <w:szCs w:val="49"/>
          <w:lang w:bidi="bn-IN"/>
        </w:rPr>
      </w:pPr>
      <w:r w:rsidRPr="00C41B9C">
        <w:rPr>
          <w:rFonts w:ascii="Kalpurush" w:eastAsia="Times New Roman" w:hAnsi="Kalpurush" w:cs="Kalpurush"/>
          <w:b/>
          <w:bCs/>
          <w:color w:val="333333"/>
          <w:sz w:val="49"/>
          <w:szCs w:val="49"/>
          <w:cs/>
          <w:lang w:bidi="bn-IN"/>
        </w:rPr>
        <w:t>শিক্ষাখাতে ব্যাপক পরিবর্তন এসেছে : শিক্ষামন্ত্রী</w:t>
      </w:r>
    </w:p>
    <w:p w:rsidR="00C41B9C" w:rsidRPr="00C41B9C" w:rsidRDefault="00C41B9C" w:rsidP="00C41B9C">
      <w:pPr>
        <w:shd w:val="clear" w:color="auto" w:fill="FFFFFF"/>
        <w:spacing w:after="136"/>
        <w:jc w:val="left"/>
        <w:rPr>
          <w:rFonts w:ascii="Kalpurush" w:eastAsia="Times New Roman" w:hAnsi="Kalpurush" w:cs="Kalpurush"/>
          <w:color w:val="333333"/>
          <w:sz w:val="19"/>
          <w:szCs w:val="19"/>
          <w:lang w:bidi="bn-IN"/>
        </w:rPr>
      </w:pPr>
      <w:r w:rsidRPr="00C41B9C">
        <w:rPr>
          <w:rFonts w:ascii="Kalpurush" w:eastAsia="Times New Roman" w:hAnsi="Kalpurush" w:cs="Kalpurush"/>
          <w:color w:val="666666"/>
          <w:sz w:val="19"/>
          <w:szCs w:val="19"/>
          <w:cs/>
          <w:lang w:bidi="bn-IN"/>
        </w:rPr>
        <w:t>প্রকাশ : ১৩ ডিসেম্বর ২০১৭</w:t>
      </w:r>
      <w:r w:rsidRPr="00C41B9C">
        <w:rPr>
          <w:rFonts w:ascii="Kalpurush" w:eastAsia="Times New Roman" w:hAnsi="Kalpurush" w:cs="Kalpurush"/>
          <w:color w:val="666666"/>
          <w:sz w:val="19"/>
          <w:szCs w:val="19"/>
          <w:lang w:bidi="bn-IN"/>
        </w:rPr>
        <w:t xml:space="preserve">, </w:t>
      </w:r>
      <w:r w:rsidRPr="00C41B9C">
        <w:rPr>
          <w:rFonts w:ascii="Kalpurush" w:eastAsia="Times New Roman" w:hAnsi="Kalpurush" w:cs="Kalpurush"/>
          <w:color w:val="666666"/>
          <w:sz w:val="19"/>
          <w:szCs w:val="19"/>
          <w:cs/>
          <w:lang w:bidi="bn-IN"/>
        </w:rPr>
        <w:t>১৬:৪৬</w:t>
      </w:r>
    </w:p>
    <w:p w:rsidR="00C41B9C" w:rsidRPr="00C41B9C" w:rsidRDefault="00C41B9C" w:rsidP="00C41B9C">
      <w:pPr>
        <w:shd w:val="clear" w:color="auto" w:fill="FFFFFF"/>
        <w:spacing w:after="0"/>
        <w:rPr>
          <w:rFonts w:ascii="Kalpurush" w:eastAsia="Times New Roman" w:hAnsi="Kalpurush" w:cs="Kalpurush"/>
          <w:color w:val="333333"/>
          <w:sz w:val="19"/>
          <w:szCs w:val="19"/>
          <w:lang w:bidi="bn-IN"/>
        </w:rPr>
      </w:pPr>
      <w:r w:rsidRPr="00C41B9C">
        <w:rPr>
          <w:rFonts w:ascii="Kalpurush" w:eastAsia="Times New Roman" w:hAnsi="Kalpurush" w:cs="Kalpurush"/>
          <w:noProof/>
          <w:color w:val="333333"/>
          <w:sz w:val="19"/>
          <w:szCs w:val="19"/>
          <w:lang w:bidi="bn-IN"/>
        </w:rPr>
        <w:drawing>
          <wp:inline distT="0" distB="0" distL="0" distR="0">
            <wp:extent cx="7142480" cy="4287520"/>
            <wp:effectExtent l="19050" t="0" r="1270" b="0"/>
            <wp:docPr id="2" name="Picture 2" descr="শিক্ষাখাতে ব্যাপক পরিবর্তন এসেছে : শিক্ষামন্ত্র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শিক্ষাখাতে ব্যাপক পরিবর্তন এসেছে : শিক্ষামন্ত্র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480" cy="428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B9C" w:rsidRPr="00C41B9C" w:rsidRDefault="00C41B9C" w:rsidP="00C41B9C">
      <w:pPr>
        <w:shd w:val="clear" w:color="auto" w:fill="FFFFFF"/>
        <w:spacing w:after="0" w:line="272" w:lineRule="atLeast"/>
        <w:jc w:val="left"/>
        <w:rPr>
          <w:rFonts w:ascii="Kalpurush" w:eastAsia="Times New Roman" w:hAnsi="Kalpurush" w:cs="Kalpurush"/>
          <w:b/>
          <w:bCs/>
          <w:color w:val="326891"/>
          <w:lang w:bidi="bn-IN"/>
        </w:rPr>
      </w:pPr>
      <w:r w:rsidRPr="00C41B9C">
        <w:rPr>
          <w:rFonts w:ascii="Kalpurush" w:eastAsia="Times New Roman" w:hAnsi="Kalpurush" w:cs="Kalpurush"/>
          <w:b/>
          <w:bCs/>
          <w:color w:val="326891"/>
          <w:cs/>
          <w:lang w:bidi="bn-IN"/>
        </w:rPr>
        <w:t>সাভার প্রতিনিধি</w:t>
      </w:r>
    </w:p>
    <w:p w:rsidR="00C41B9C" w:rsidRPr="00C41B9C" w:rsidRDefault="00C41B9C" w:rsidP="00C41B9C">
      <w:pPr>
        <w:shd w:val="clear" w:color="auto" w:fill="FFFFFF"/>
        <w:spacing w:after="136"/>
        <w:jc w:val="right"/>
        <w:rPr>
          <w:rFonts w:ascii="Kalpurush" w:eastAsia="Times New Roman" w:hAnsi="Kalpurush" w:cs="Kalpurush"/>
          <w:color w:val="333333"/>
          <w:sz w:val="19"/>
          <w:szCs w:val="19"/>
          <w:lang w:bidi="bn-IN"/>
        </w:rPr>
      </w:pPr>
    </w:p>
    <w:p w:rsidR="00C41B9C" w:rsidRPr="00C41B9C" w:rsidRDefault="00C41B9C" w:rsidP="00C41B9C">
      <w:pPr>
        <w:shd w:val="clear" w:color="auto" w:fill="FFFFFF"/>
        <w:spacing w:after="0" w:line="353" w:lineRule="atLeast"/>
        <w:jc w:val="both"/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</w:pPr>
      <w:r w:rsidRPr="00C41B9C">
        <w:rPr>
          <w:rFonts w:ascii="Kalpurush" w:eastAsia="Times New Roman" w:hAnsi="Kalpurush" w:cs="Kalpurush"/>
          <w:color w:val="333333"/>
          <w:sz w:val="25"/>
          <w:szCs w:val="25"/>
          <w:cs/>
          <w:lang w:bidi="bn-IN"/>
        </w:rPr>
        <w:t>প্রধানমন্ত্রী শেখ হাসিনার নেতৃত্বে বর্তমান আওয়ামী লীগ সরকার শিক্ষাখাতে পরিবর্তনের লক্ষ্যে যুগান্তকারী সিদ্ধান্ত নিয়েছে যার ফলে শিক্ষাক্ষেত্রে ব্যাপক পরিবর্তন এসেছে বলে মন্তব্য করেছেন শিক্ষামন্ত্রী নুরুল ইসলাম নাহিদ।</w:t>
      </w:r>
    </w:p>
    <w:p w:rsidR="00C41B9C" w:rsidRPr="00C41B9C" w:rsidRDefault="00C41B9C" w:rsidP="00C41B9C">
      <w:pPr>
        <w:shd w:val="clear" w:color="auto" w:fill="FFFFFF"/>
        <w:spacing w:after="0" w:line="353" w:lineRule="atLeast"/>
        <w:jc w:val="both"/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</w:pPr>
      <w:r w:rsidRPr="00C41B9C"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  <w:br/>
      </w:r>
    </w:p>
    <w:p w:rsidR="00C41B9C" w:rsidRPr="00C41B9C" w:rsidRDefault="00C41B9C" w:rsidP="00C41B9C">
      <w:pPr>
        <w:shd w:val="clear" w:color="auto" w:fill="FFFFFF"/>
        <w:spacing w:after="0" w:line="353" w:lineRule="atLeast"/>
        <w:jc w:val="both"/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</w:pPr>
      <w:r w:rsidRPr="00C41B9C">
        <w:rPr>
          <w:rFonts w:ascii="Kalpurush" w:eastAsia="Times New Roman" w:hAnsi="Kalpurush" w:cs="Kalpurush"/>
          <w:color w:val="333333"/>
          <w:sz w:val="25"/>
          <w:szCs w:val="25"/>
          <w:cs/>
          <w:lang w:bidi="bn-IN"/>
        </w:rPr>
        <w:lastRenderedPageBreak/>
        <w:t>বুধবার দুপুরে সাভারের বিরুলিয়া ইউনিয়নের খাগান এলাকায় ব্র্যাক বিশ্ববিদ্যালয়ের ১২তম সমাবর্তনে রাষ্ট্রপতির প্রতিনিধি হিসেবে যোগ দিয়ে মন্ত্রী এ কথা বলেন।</w:t>
      </w:r>
    </w:p>
    <w:p w:rsidR="00C41B9C" w:rsidRPr="00C41B9C" w:rsidRDefault="00C41B9C" w:rsidP="00C41B9C">
      <w:pPr>
        <w:shd w:val="clear" w:color="auto" w:fill="FFFFFF"/>
        <w:spacing w:after="0" w:line="353" w:lineRule="atLeast"/>
        <w:jc w:val="both"/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</w:pPr>
      <w:r w:rsidRPr="00C41B9C"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  <w:br/>
      </w:r>
    </w:p>
    <w:p w:rsidR="00C41B9C" w:rsidRPr="00C41B9C" w:rsidRDefault="00C41B9C" w:rsidP="00C41B9C">
      <w:pPr>
        <w:shd w:val="clear" w:color="auto" w:fill="FFFFFF"/>
        <w:spacing w:after="0" w:line="353" w:lineRule="atLeast"/>
        <w:jc w:val="both"/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</w:pPr>
      <w:r w:rsidRPr="00C41B9C">
        <w:rPr>
          <w:rFonts w:ascii="Kalpurush" w:eastAsia="Times New Roman" w:hAnsi="Kalpurush" w:cs="Kalpurush"/>
          <w:color w:val="333333"/>
          <w:sz w:val="25"/>
          <w:szCs w:val="25"/>
          <w:cs/>
          <w:lang w:bidi="bn-IN"/>
        </w:rPr>
        <w:t>শিক্ষামন্ত্রী এসময় আরো বলেন</w:t>
      </w:r>
      <w:r w:rsidRPr="00C41B9C"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  <w:t xml:space="preserve">, </w:t>
      </w:r>
      <w:r w:rsidRPr="00C41B9C">
        <w:rPr>
          <w:rFonts w:ascii="Kalpurush" w:eastAsia="Times New Roman" w:hAnsi="Kalpurush" w:cs="Kalpurush"/>
          <w:color w:val="333333"/>
          <w:sz w:val="25"/>
          <w:szCs w:val="25"/>
          <w:cs/>
          <w:lang w:bidi="bn-IN"/>
        </w:rPr>
        <w:t>শিক্ষাখাতে সবাইকে ব্যবসা ও মুনাফার চিন্তা ত্যাগ করে জনকল্যাণে সেবার মনোভাব ও শিক্ষার জন্য অবদান রাখার দৃষ্টিভঙ্গি নিয়ে এগিয়ে আসতে হবে। শিক্ষার পরিবেশ নিশ্চিত করা ও মান উন্নয়ন অব্যশই গুরুত্বপূর্ণ বিষয়। বর্তমান সরকার উচ্চ শিক্ষার চাহিদা পূরণের লক্ষ্যে অনেকগুলো সরকারি ও বেসরকারি বিশ্ববিদ্যালয় স্থাপনের অনুমতি দিয়েছে। পাশাপাশি এগুলোর গুণগত মান ধরে রাখার জন্য প্রয়োজনীয় সকল পদক্ষেপ গ্রহণ করা হয়েছে।</w:t>
      </w:r>
    </w:p>
    <w:p w:rsidR="00C41B9C" w:rsidRPr="00C41B9C" w:rsidRDefault="00C41B9C" w:rsidP="00C41B9C">
      <w:pPr>
        <w:shd w:val="clear" w:color="auto" w:fill="FFFFFF"/>
        <w:spacing w:after="0" w:line="353" w:lineRule="atLeast"/>
        <w:jc w:val="both"/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</w:pPr>
      <w:r w:rsidRPr="00C41B9C"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  <w:br/>
      </w:r>
    </w:p>
    <w:p w:rsidR="00C41B9C" w:rsidRPr="00C41B9C" w:rsidRDefault="00C41B9C" w:rsidP="00C41B9C">
      <w:pPr>
        <w:shd w:val="clear" w:color="auto" w:fill="FFFFFF"/>
        <w:spacing w:after="0" w:line="353" w:lineRule="atLeast"/>
        <w:jc w:val="both"/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</w:pPr>
      <w:r w:rsidRPr="00C41B9C">
        <w:rPr>
          <w:rFonts w:ascii="Kalpurush" w:eastAsia="Times New Roman" w:hAnsi="Kalpurush" w:cs="Kalpurush"/>
          <w:color w:val="333333"/>
          <w:sz w:val="25"/>
          <w:szCs w:val="25"/>
          <w:cs/>
          <w:lang w:bidi="bn-IN"/>
        </w:rPr>
        <w:t>এবারের সমাবর্তনে প্রায় ১ হাজার ৫৮০ জন গ্রাজুয়েটকে সনদপত্র প্রদান করা হয়। এছাড়া সেরা ফলাফলের জন্য ২ জন শিক্ষার্থীকে চ্যান্সেলর স্বর্ণপদক ও ৩০ জন শিক্ষার্থীকে ভাইস চ্যান্সেলর স্বর্ণপদক দেয়া হয়।</w:t>
      </w:r>
    </w:p>
    <w:p w:rsidR="00C41B9C" w:rsidRPr="00C41B9C" w:rsidRDefault="00C41B9C" w:rsidP="00C41B9C">
      <w:pPr>
        <w:shd w:val="clear" w:color="auto" w:fill="FFFFFF"/>
        <w:spacing w:after="0" w:line="353" w:lineRule="atLeast"/>
        <w:jc w:val="both"/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</w:pPr>
      <w:r w:rsidRPr="00C41B9C"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  <w:br/>
      </w:r>
    </w:p>
    <w:p w:rsidR="00C41B9C" w:rsidRPr="00C41B9C" w:rsidRDefault="00C41B9C" w:rsidP="00C41B9C">
      <w:pPr>
        <w:shd w:val="clear" w:color="auto" w:fill="FFFFFF"/>
        <w:spacing w:after="0" w:line="353" w:lineRule="atLeast"/>
        <w:jc w:val="both"/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</w:pPr>
      <w:r w:rsidRPr="00C41B9C">
        <w:rPr>
          <w:rFonts w:ascii="Kalpurush" w:eastAsia="Times New Roman" w:hAnsi="Kalpurush" w:cs="Kalpurush"/>
          <w:color w:val="333333"/>
          <w:sz w:val="25"/>
          <w:szCs w:val="25"/>
          <w:cs/>
          <w:lang w:bidi="bn-IN"/>
        </w:rPr>
        <w:t>সমাবর্তনে এসময় আরো উপস্থিত ছিলেন বিশ্ববিদ্যালয় মঞ্জুরি কমিশনের চেয়ারম্যান প্রফেসর আব্দুল মান্নান</w:t>
      </w:r>
      <w:r w:rsidRPr="00C41B9C"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  <w:t xml:space="preserve">, </w:t>
      </w:r>
      <w:r w:rsidRPr="00C41B9C">
        <w:rPr>
          <w:rFonts w:ascii="Kalpurush" w:eastAsia="Times New Roman" w:hAnsi="Kalpurush" w:cs="Kalpurush"/>
          <w:color w:val="333333"/>
          <w:sz w:val="25"/>
          <w:szCs w:val="25"/>
          <w:cs/>
          <w:lang w:bidi="bn-IN"/>
        </w:rPr>
        <w:t>ব্র্যাক বিশ্ববিদ্যালয়ের বোর্ড অফ ট্রাস্টির চেয়ারপারসন ফজলে হাসান আবেদ</w:t>
      </w:r>
      <w:r w:rsidRPr="00C41B9C"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  <w:t xml:space="preserve">, </w:t>
      </w:r>
      <w:r w:rsidRPr="00C41B9C">
        <w:rPr>
          <w:rFonts w:ascii="Kalpurush" w:eastAsia="Times New Roman" w:hAnsi="Kalpurush" w:cs="Kalpurush"/>
          <w:color w:val="333333"/>
          <w:sz w:val="25"/>
          <w:szCs w:val="25"/>
          <w:cs/>
          <w:lang w:bidi="bn-IN"/>
        </w:rPr>
        <w:t>বিশ্ববিদ্যালয়ের উপাচার্য অধ্যাপক সৈয়দ সাদ আন্দালিবসহ আরো অনেকে।</w:t>
      </w:r>
    </w:p>
    <w:p w:rsidR="00C41B9C" w:rsidRPr="00C41B9C" w:rsidRDefault="00C41B9C" w:rsidP="00C41B9C">
      <w:pPr>
        <w:shd w:val="clear" w:color="auto" w:fill="FFFFFF"/>
        <w:spacing w:after="0" w:line="353" w:lineRule="atLeast"/>
        <w:jc w:val="both"/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</w:pPr>
      <w:r w:rsidRPr="00C41B9C"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  <w:br/>
      </w:r>
    </w:p>
    <w:p w:rsidR="00C41B9C" w:rsidRPr="00C41B9C" w:rsidRDefault="00C41B9C" w:rsidP="00C41B9C">
      <w:pPr>
        <w:shd w:val="clear" w:color="auto" w:fill="FFFFFF"/>
        <w:spacing w:after="0" w:line="353" w:lineRule="atLeast"/>
        <w:jc w:val="both"/>
        <w:rPr>
          <w:rFonts w:ascii="Kalpurush" w:eastAsia="Times New Roman" w:hAnsi="Kalpurush" w:cs="Kalpurush"/>
          <w:color w:val="333333"/>
          <w:sz w:val="25"/>
          <w:szCs w:val="25"/>
          <w:lang w:bidi="bn-IN"/>
        </w:rPr>
      </w:pPr>
      <w:r w:rsidRPr="00C41B9C">
        <w:rPr>
          <w:rFonts w:ascii="Kalpurush" w:eastAsia="Times New Roman" w:hAnsi="Kalpurush" w:cs="Kalpurush"/>
          <w:color w:val="333333"/>
          <w:sz w:val="25"/>
          <w:szCs w:val="25"/>
          <w:cs/>
          <w:lang w:bidi="bn-IN"/>
        </w:rPr>
        <w:t>বিবার্তা/শরীফুল/সোহাগ</w:t>
      </w:r>
    </w:p>
    <w:p w:rsidR="00C41B9C" w:rsidRDefault="00C41B9C" w:rsidP="00C41B9C">
      <w:pPr>
        <w:jc w:val="left"/>
      </w:pPr>
    </w:p>
    <w:sectPr w:rsidR="00C41B9C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characterSpacingControl w:val="doNotCompress"/>
  <w:compat/>
  <w:rsids>
    <w:rsidRoot w:val="00C41B9C"/>
    <w:rsid w:val="00002416"/>
    <w:rsid w:val="00005634"/>
    <w:rsid w:val="00007006"/>
    <w:rsid w:val="00007D3E"/>
    <w:rsid w:val="0001002E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2B0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23ED"/>
    <w:rsid w:val="000840D6"/>
    <w:rsid w:val="0008411A"/>
    <w:rsid w:val="00084558"/>
    <w:rsid w:val="000857F8"/>
    <w:rsid w:val="0008606B"/>
    <w:rsid w:val="000862E6"/>
    <w:rsid w:val="0008795D"/>
    <w:rsid w:val="00092035"/>
    <w:rsid w:val="000924A3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AC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529E"/>
    <w:rsid w:val="001D6F6A"/>
    <w:rsid w:val="001D7695"/>
    <w:rsid w:val="001D79CE"/>
    <w:rsid w:val="001D7FD8"/>
    <w:rsid w:val="001E07A8"/>
    <w:rsid w:val="001E25B3"/>
    <w:rsid w:val="001E306D"/>
    <w:rsid w:val="001E37EB"/>
    <w:rsid w:val="001E7B32"/>
    <w:rsid w:val="001E7C2B"/>
    <w:rsid w:val="001F1E3A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219DE"/>
    <w:rsid w:val="00221D15"/>
    <w:rsid w:val="002235ED"/>
    <w:rsid w:val="002236A0"/>
    <w:rsid w:val="002236B3"/>
    <w:rsid w:val="00226C5D"/>
    <w:rsid w:val="00230436"/>
    <w:rsid w:val="00233280"/>
    <w:rsid w:val="00233363"/>
    <w:rsid w:val="00233D01"/>
    <w:rsid w:val="00234787"/>
    <w:rsid w:val="0023514D"/>
    <w:rsid w:val="00235E73"/>
    <w:rsid w:val="00237DE7"/>
    <w:rsid w:val="002414CB"/>
    <w:rsid w:val="00241830"/>
    <w:rsid w:val="00241A20"/>
    <w:rsid w:val="00243891"/>
    <w:rsid w:val="002438B8"/>
    <w:rsid w:val="0024455B"/>
    <w:rsid w:val="002453AA"/>
    <w:rsid w:val="002466C4"/>
    <w:rsid w:val="00247441"/>
    <w:rsid w:val="00250B06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239C"/>
    <w:rsid w:val="002D37D0"/>
    <w:rsid w:val="002D4007"/>
    <w:rsid w:val="002D4A1E"/>
    <w:rsid w:val="002D5180"/>
    <w:rsid w:val="002D5917"/>
    <w:rsid w:val="002D604C"/>
    <w:rsid w:val="002D7D63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6271"/>
    <w:rsid w:val="00306421"/>
    <w:rsid w:val="0030715B"/>
    <w:rsid w:val="0031144E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3CE"/>
    <w:rsid w:val="00343FF3"/>
    <w:rsid w:val="00344450"/>
    <w:rsid w:val="003452C8"/>
    <w:rsid w:val="00345A50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E4E"/>
    <w:rsid w:val="00361B58"/>
    <w:rsid w:val="00361DBF"/>
    <w:rsid w:val="00363B60"/>
    <w:rsid w:val="00363D0D"/>
    <w:rsid w:val="00363D2F"/>
    <w:rsid w:val="003642A0"/>
    <w:rsid w:val="00364CE0"/>
    <w:rsid w:val="00367AB8"/>
    <w:rsid w:val="00370A2B"/>
    <w:rsid w:val="003727D5"/>
    <w:rsid w:val="00372C05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4FAB"/>
    <w:rsid w:val="00425D2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D2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5E50"/>
    <w:rsid w:val="004B6970"/>
    <w:rsid w:val="004B7BEA"/>
    <w:rsid w:val="004C02EC"/>
    <w:rsid w:val="004C08C2"/>
    <w:rsid w:val="004C1729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C22"/>
    <w:rsid w:val="004F473B"/>
    <w:rsid w:val="004F69C9"/>
    <w:rsid w:val="004F6E5F"/>
    <w:rsid w:val="00501311"/>
    <w:rsid w:val="005014D6"/>
    <w:rsid w:val="00502CB5"/>
    <w:rsid w:val="00504B07"/>
    <w:rsid w:val="005057B4"/>
    <w:rsid w:val="00506B95"/>
    <w:rsid w:val="00507735"/>
    <w:rsid w:val="00507FF2"/>
    <w:rsid w:val="0051158B"/>
    <w:rsid w:val="005131BF"/>
    <w:rsid w:val="0051348D"/>
    <w:rsid w:val="00514392"/>
    <w:rsid w:val="00516E8B"/>
    <w:rsid w:val="005179B9"/>
    <w:rsid w:val="0052012F"/>
    <w:rsid w:val="005237D7"/>
    <w:rsid w:val="00523CA6"/>
    <w:rsid w:val="0052567E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7242B"/>
    <w:rsid w:val="00572C96"/>
    <w:rsid w:val="005759FB"/>
    <w:rsid w:val="00575FB4"/>
    <w:rsid w:val="00576493"/>
    <w:rsid w:val="00577352"/>
    <w:rsid w:val="0058103F"/>
    <w:rsid w:val="00582633"/>
    <w:rsid w:val="00584310"/>
    <w:rsid w:val="005844A9"/>
    <w:rsid w:val="0058468D"/>
    <w:rsid w:val="005846D4"/>
    <w:rsid w:val="00585720"/>
    <w:rsid w:val="0058580E"/>
    <w:rsid w:val="005871E3"/>
    <w:rsid w:val="00587DF0"/>
    <w:rsid w:val="0059074F"/>
    <w:rsid w:val="005924E4"/>
    <w:rsid w:val="005A0134"/>
    <w:rsid w:val="005A1BAA"/>
    <w:rsid w:val="005A223B"/>
    <w:rsid w:val="005A2F61"/>
    <w:rsid w:val="005A37C6"/>
    <w:rsid w:val="005A4B6E"/>
    <w:rsid w:val="005A5B01"/>
    <w:rsid w:val="005A657E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7852"/>
    <w:rsid w:val="005D1AAF"/>
    <w:rsid w:val="005D3EF0"/>
    <w:rsid w:val="005D3FED"/>
    <w:rsid w:val="005D4163"/>
    <w:rsid w:val="005D4944"/>
    <w:rsid w:val="005D71A0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F0FA1"/>
    <w:rsid w:val="005F1381"/>
    <w:rsid w:val="005F14DD"/>
    <w:rsid w:val="005F1BF6"/>
    <w:rsid w:val="005F231B"/>
    <w:rsid w:val="005F35F7"/>
    <w:rsid w:val="005F4ACE"/>
    <w:rsid w:val="00600C0B"/>
    <w:rsid w:val="00601C3D"/>
    <w:rsid w:val="00601CBC"/>
    <w:rsid w:val="00602C2D"/>
    <w:rsid w:val="00603B2C"/>
    <w:rsid w:val="00604759"/>
    <w:rsid w:val="00605B60"/>
    <w:rsid w:val="006109F6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538F"/>
    <w:rsid w:val="00665907"/>
    <w:rsid w:val="00665917"/>
    <w:rsid w:val="006713C9"/>
    <w:rsid w:val="00672A93"/>
    <w:rsid w:val="0067699F"/>
    <w:rsid w:val="00676E55"/>
    <w:rsid w:val="006771E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1F2D"/>
    <w:rsid w:val="007A20F5"/>
    <w:rsid w:val="007A26EC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12A8"/>
    <w:rsid w:val="007C1573"/>
    <w:rsid w:val="007C4250"/>
    <w:rsid w:val="007D0614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535"/>
    <w:rsid w:val="007F76BE"/>
    <w:rsid w:val="00800423"/>
    <w:rsid w:val="00800DE9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6473"/>
    <w:rsid w:val="008964E0"/>
    <w:rsid w:val="00897942"/>
    <w:rsid w:val="00897C5C"/>
    <w:rsid w:val="008A0795"/>
    <w:rsid w:val="008A1205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5AA4"/>
    <w:rsid w:val="0090723A"/>
    <w:rsid w:val="00907F1C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4497"/>
    <w:rsid w:val="00954AB7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461C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6C56"/>
    <w:rsid w:val="009C6D55"/>
    <w:rsid w:val="009C727F"/>
    <w:rsid w:val="009C7423"/>
    <w:rsid w:val="009C747D"/>
    <w:rsid w:val="009C7B04"/>
    <w:rsid w:val="009D059F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32D0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723A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411F0"/>
    <w:rsid w:val="00B412C6"/>
    <w:rsid w:val="00B46E80"/>
    <w:rsid w:val="00B509A6"/>
    <w:rsid w:val="00B517AA"/>
    <w:rsid w:val="00B521D7"/>
    <w:rsid w:val="00B53659"/>
    <w:rsid w:val="00B55408"/>
    <w:rsid w:val="00B57923"/>
    <w:rsid w:val="00B601FF"/>
    <w:rsid w:val="00B638C1"/>
    <w:rsid w:val="00B64173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91154"/>
    <w:rsid w:val="00B915AB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FA3"/>
    <w:rsid w:val="00C3300A"/>
    <w:rsid w:val="00C33454"/>
    <w:rsid w:val="00C337B2"/>
    <w:rsid w:val="00C33A4D"/>
    <w:rsid w:val="00C33D6C"/>
    <w:rsid w:val="00C36349"/>
    <w:rsid w:val="00C3737F"/>
    <w:rsid w:val="00C40F86"/>
    <w:rsid w:val="00C41A5E"/>
    <w:rsid w:val="00C41B9C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64E7"/>
    <w:rsid w:val="00C766BE"/>
    <w:rsid w:val="00C76782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E91"/>
    <w:rsid w:val="00CA21D3"/>
    <w:rsid w:val="00CA264B"/>
    <w:rsid w:val="00CA46A6"/>
    <w:rsid w:val="00CA6199"/>
    <w:rsid w:val="00CA781D"/>
    <w:rsid w:val="00CA7A23"/>
    <w:rsid w:val="00CB1330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4BA"/>
    <w:rsid w:val="00CD17AE"/>
    <w:rsid w:val="00CD5444"/>
    <w:rsid w:val="00CD59AA"/>
    <w:rsid w:val="00CD7EEB"/>
    <w:rsid w:val="00CE3B21"/>
    <w:rsid w:val="00CE4EE5"/>
    <w:rsid w:val="00CE5B0B"/>
    <w:rsid w:val="00CE5CB0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750B"/>
    <w:rsid w:val="00D47A3B"/>
    <w:rsid w:val="00D50782"/>
    <w:rsid w:val="00D50B69"/>
    <w:rsid w:val="00D521E8"/>
    <w:rsid w:val="00D530EB"/>
    <w:rsid w:val="00D546CE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8B7"/>
    <w:rsid w:val="00DC04A6"/>
    <w:rsid w:val="00DC071E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B35"/>
    <w:rsid w:val="00DE1070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7636"/>
    <w:rsid w:val="00E87738"/>
    <w:rsid w:val="00E9085B"/>
    <w:rsid w:val="00E908A6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30F2"/>
    <w:rsid w:val="00EF36A9"/>
    <w:rsid w:val="00EF44BD"/>
    <w:rsid w:val="00EF46E9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1B0E"/>
    <w:rsid w:val="00F12FE6"/>
    <w:rsid w:val="00F1303D"/>
    <w:rsid w:val="00F1326B"/>
    <w:rsid w:val="00F17AE8"/>
    <w:rsid w:val="00F17C28"/>
    <w:rsid w:val="00F17C7B"/>
    <w:rsid w:val="00F20F04"/>
    <w:rsid w:val="00F2107F"/>
    <w:rsid w:val="00F21926"/>
    <w:rsid w:val="00F2210C"/>
    <w:rsid w:val="00F230C1"/>
    <w:rsid w:val="00F23EB1"/>
    <w:rsid w:val="00F24A13"/>
    <w:rsid w:val="00F24B67"/>
    <w:rsid w:val="00F3016D"/>
    <w:rsid w:val="00F3144C"/>
    <w:rsid w:val="00F324DC"/>
    <w:rsid w:val="00F34140"/>
    <w:rsid w:val="00F34510"/>
    <w:rsid w:val="00F34E73"/>
    <w:rsid w:val="00F358AF"/>
    <w:rsid w:val="00F37CD6"/>
    <w:rsid w:val="00F41029"/>
    <w:rsid w:val="00F4106A"/>
    <w:rsid w:val="00F43632"/>
    <w:rsid w:val="00F44016"/>
    <w:rsid w:val="00F4447B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554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71F"/>
    <w:rsid w:val="00FA68DE"/>
    <w:rsid w:val="00FA6D78"/>
    <w:rsid w:val="00FA716B"/>
    <w:rsid w:val="00FB047A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CAA"/>
    <w:rsid w:val="00FD7CE1"/>
    <w:rsid w:val="00FE0166"/>
    <w:rsid w:val="00FE160A"/>
    <w:rsid w:val="00FE1D3E"/>
    <w:rsid w:val="00FE25AD"/>
    <w:rsid w:val="00FE32DB"/>
    <w:rsid w:val="00FE345F"/>
    <w:rsid w:val="00FE4E9A"/>
    <w:rsid w:val="00FF0401"/>
    <w:rsid w:val="00FF1957"/>
    <w:rsid w:val="00FF4D07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1B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9C"/>
    <w:rPr>
      <w:rFonts w:ascii="Tahoma" w:hAnsi="Tahoma" w:cs="Tahoma"/>
      <w:sz w:val="16"/>
      <w:szCs w:val="16"/>
    </w:rPr>
  </w:style>
  <w:style w:type="character" w:customStyle="1" w:styleId="fontaction">
    <w:name w:val="fontaction"/>
    <w:basedOn w:val="DefaultParagraphFont"/>
    <w:rsid w:val="00C41B9C"/>
  </w:style>
  <w:style w:type="character" w:customStyle="1" w:styleId="allround">
    <w:name w:val="all_round"/>
    <w:basedOn w:val="DefaultParagraphFont"/>
    <w:rsid w:val="00C41B9C"/>
  </w:style>
  <w:style w:type="paragraph" w:styleId="NormalWeb">
    <w:name w:val="Normal (Web)"/>
    <w:basedOn w:val="Normal"/>
    <w:uiPriority w:val="99"/>
    <w:semiHidden/>
    <w:unhideWhenUsed/>
    <w:rsid w:val="00C41B9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4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8165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4503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  <w:divsChild>
                <w:div w:id="14646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619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  <w:divsChild>
                <w:div w:id="20328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0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1C8B6-D945-4D23-A4BF-900D60047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2017-12-21T03:53:00Z</dcterms:created>
  <dcterms:modified xsi:type="dcterms:W3CDTF">2017-12-21T03:55:00Z</dcterms:modified>
</cp:coreProperties>
</file>