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62C24">
      <w:pPr>
        <w:jc w:val="both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183461" cy="490732"/>
            <wp:effectExtent l="19050" t="0" r="7289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81" cy="49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D10" w:rsidRPr="00B82D10" w:rsidRDefault="00B82D10" w:rsidP="00B82D10">
      <w:pPr>
        <w:shd w:val="clear" w:color="auto" w:fill="F0F0ED"/>
        <w:spacing w:after="125" w:line="326" w:lineRule="atLeast"/>
        <w:outlineLvl w:val="1"/>
        <w:rPr>
          <w:rFonts w:ascii="Vrinda" w:eastAsia="Times New Roman" w:hAnsi="Vrinda" w:cs="Vrinda"/>
          <w:color w:val="D84315"/>
          <w:sz w:val="24"/>
          <w:szCs w:val="24"/>
        </w:rPr>
      </w:pPr>
      <w:r w:rsidRPr="00B82D10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২৮</w:t>
      </w:r>
      <w:r w:rsidRPr="00B82D10">
        <w:rPr>
          <w:rFonts w:ascii="SolaimanLipi" w:hAnsi="SolaimanLipi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B82D10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মার্চ</w:t>
      </w:r>
      <w:proofErr w:type="spellEnd"/>
      <w:r w:rsidRPr="00B82D10">
        <w:rPr>
          <w:rFonts w:ascii="SolaimanLipi" w:hAnsi="SolaimanLipi"/>
          <w:color w:val="333333"/>
          <w:sz w:val="24"/>
          <w:szCs w:val="24"/>
          <w:shd w:val="clear" w:color="auto" w:fill="F6F6F6"/>
        </w:rPr>
        <w:t xml:space="preserve"> </w:t>
      </w:r>
      <w:r w:rsidRPr="00B82D10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২০১৭</w:t>
      </w:r>
      <w:r w:rsidRPr="00B82D10">
        <w:rPr>
          <w:rFonts w:ascii="SolaimanLipi" w:hAnsi="SolaimanLipi"/>
          <w:color w:val="333333"/>
          <w:sz w:val="24"/>
          <w:szCs w:val="24"/>
          <w:shd w:val="clear" w:color="auto" w:fill="F6F6F6"/>
        </w:rPr>
        <w:t xml:space="preserve">, </w:t>
      </w:r>
      <w:r w:rsidRPr="00B82D10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০২</w:t>
      </w:r>
      <w:r w:rsidRPr="00B82D10">
        <w:rPr>
          <w:rFonts w:ascii="SolaimanLipi" w:hAnsi="SolaimanLipi"/>
          <w:color w:val="333333"/>
          <w:sz w:val="24"/>
          <w:szCs w:val="24"/>
          <w:shd w:val="clear" w:color="auto" w:fill="F6F6F6"/>
        </w:rPr>
        <w:t>:</w:t>
      </w:r>
      <w:r w:rsidRPr="00B82D10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২৩</w:t>
      </w:r>
    </w:p>
    <w:p w:rsidR="00B82D10" w:rsidRPr="00B82D10" w:rsidRDefault="00B82D10" w:rsidP="00B82D10">
      <w:pPr>
        <w:shd w:val="clear" w:color="auto" w:fill="F0F0ED"/>
        <w:spacing w:after="125" w:line="326" w:lineRule="atLeast"/>
        <w:outlineLvl w:val="1"/>
        <w:rPr>
          <w:rFonts w:ascii="SolaimanLipi" w:eastAsia="Times New Roman" w:hAnsi="SolaimanLipi" w:cs="Times New Roman"/>
          <w:color w:val="D84315"/>
          <w:sz w:val="23"/>
          <w:szCs w:val="23"/>
        </w:rPr>
      </w:pPr>
      <w:proofErr w:type="spellStart"/>
      <w:r w:rsidRPr="00B82D10">
        <w:rPr>
          <w:rFonts w:ascii="Vrinda" w:eastAsia="Times New Roman" w:hAnsi="Vrinda" w:cs="Vrinda"/>
          <w:color w:val="D84315"/>
          <w:sz w:val="23"/>
          <w:szCs w:val="23"/>
        </w:rPr>
        <w:t>ফরচুন</w:t>
      </w:r>
      <w:proofErr w:type="spellEnd"/>
    </w:p>
    <w:p w:rsidR="00B82D10" w:rsidRPr="00B82D10" w:rsidRDefault="00B82D10" w:rsidP="00B82D10">
      <w:pPr>
        <w:shd w:val="clear" w:color="auto" w:fill="F0F0ED"/>
        <w:spacing w:after="125" w:line="501" w:lineRule="atLeast"/>
        <w:outlineLvl w:val="0"/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</w:pPr>
      <w:proofErr w:type="spellStart"/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বিশ্বের</w:t>
      </w:r>
      <w:proofErr w:type="spellEnd"/>
      <w:r w:rsidRPr="00B82D10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৫০</w:t>
      </w:r>
      <w:r w:rsidRPr="00B82D10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সেরা</w:t>
      </w:r>
      <w:proofErr w:type="spellEnd"/>
      <w:r w:rsidRPr="00B82D10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নেতার</w:t>
      </w:r>
      <w:proofErr w:type="spellEnd"/>
      <w:r w:rsidRPr="00B82D10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মধ্যে</w:t>
      </w:r>
      <w:proofErr w:type="spellEnd"/>
      <w:r w:rsidRPr="00B82D10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স্যার</w:t>
      </w:r>
      <w:proofErr w:type="spellEnd"/>
      <w:r w:rsidRPr="00B82D10"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B82D10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আবেদ</w:t>
      </w:r>
      <w:proofErr w:type="spellEnd"/>
    </w:p>
    <w:p w:rsidR="00B82D10" w:rsidRDefault="00B82D10" w:rsidP="00E62C24">
      <w:pPr>
        <w:jc w:val="both"/>
      </w:pPr>
      <w:hyperlink r:id="rId6" w:tooltip="" w:history="1">
        <w:r>
          <w:rPr>
            <w:rFonts w:ascii="SolaimanLipi" w:hAnsi="SolaimanLipi"/>
            <w:noProof/>
            <w:color w:val="1E88E5"/>
            <w:sz w:val="23"/>
            <w:szCs w:val="23"/>
            <w:shd w:val="clear" w:color="auto" w:fill="212121"/>
          </w:rPr>
          <w:drawing>
            <wp:inline distT="0" distB="0" distL="0" distR="0">
              <wp:extent cx="1463427" cy="1598212"/>
              <wp:effectExtent l="19050" t="0" r="3423" b="0"/>
              <wp:docPr id="3" name="Picture 1" descr="স্যার ফজলে হাসান আবেদ">
                <a:hlinkClick xmlns:a="http://schemas.openxmlformats.org/drawingml/2006/main" r:id="rId6" tooltip="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স্যার ফজলে হাসান আবেদ">
                        <a:hlinkClick r:id="rId6" tooltip="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5389" cy="1600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>
          <w:rPr>
            <w:rStyle w:val="tt"/>
            <w:rFonts w:ascii="Vrinda" w:hAnsi="Vrinda" w:cs="Vrinda"/>
            <w:color w:val="666666"/>
            <w:sz w:val="20"/>
            <w:szCs w:val="20"/>
            <w:shd w:val="clear" w:color="auto" w:fill="FFFFFF"/>
          </w:rPr>
          <w:t>স্যার</w:t>
        </w:r>
        <w:proofErr w:type="spellEnd"/>
        <w:r>
          <w:rPr>
            <w:rStyle w:val="tt"/>
            <w:rFonts w:ascii="SolaimanLipi" w:hAnsi="SolaimanLipi"/>
            <w:color w:val="666666"/>
            <w:sz w:val="20"/>
            <w:szCs w:val="20"/>
            <w:shd w:val="clear" w:color="auto" w:fill="FFFFFF"/>
          </w:rPr>
          <w:t xml:space="preserve"> </w:t>
        </w:r>
        <w:proofErr w:type="spellStart"/>
        <w:r>
          <w:rPr>
            <w:rStyle w:val="tt"/>
            <w:rFonts w:ascii="Vrinda" w:hAnsi="Vrinda" w:cs="Vrinda"/>
            <w:color w:val="666666"/>
            <w:sz w:val="20"/>
            <w:szCs w:val="20"/>
            <w:shd w:val="clear" w:color="auto" w:fill="FFFFFF"/>
          </w:rPr>
          <w:t>ফজলে</w:t>
        </w:r>
        <w:proofErr w:type="spellEnd"/>
        <w:r>
          <w:rPr>
            <w:rStyle w:val="tt"/>
            <w:rFonts w:ascii="SolaimanLipi" w:hAnsi="SolaimanLipi"/>
            <w:color w:val="666666"/>
            <w:sz w:val="20"/>
            <w:szCs w:val="20"/>
            <w:shd w:val="clear" w:color="auto" w:fill="FFFFFF"/>
          </w:rPr>
          <w:t xml:space="preserve"> </w:t>
        </w:r>
        <w:proofErr w:type="spellStart"/>
        <w:r>
          <w:rPr>
            <w:rStyle w:val="tt"/>
            <w:rFonts w:ascii="Vrinda" w:hAnsi="Vrinda" w:cs="Vrinda"/>
            <w:color w:val="666666"/>
            <w:sz w:val="20"/>
            <w:szCs w:val="20"/>
            <w:shd w:val="clear" w:color="auto" w:fill="FFFFFF"/>
          </w:rPr>
          <w:t>হাসান</w:t>
        </w:r>
        <w:proofErr w:type="spellEnd"/>
        <w:r>
          <w:rPr>
            <w:rStyle w:val="tt"/>
            <w:rFonts w:ascii="SolaimanLipi" w:hAnsi="SolaimanLipi"/>
            <w:color w:val="666666"/>
            <w:sz w:val="20"/>
            <w:szCs w:val="20"/>
            <w:shd w:val="clear" w:color="auto" w:fill="FFFFFF"/>
          </w:rPr>
          <w:t xml:space="preserve"> </w:t>
        </w:r>
        <w:proofErr w:type="spellStart"/>
        <w:r>
          <w:rPr>
            <w:rStyle w:val="tt"/>
            <w:rFonts w:ascii="Vrinda" w:hAnsi="Vrinda" w:cs="Vrinda"/>
            <w:color w:val="666666"/>
            <w:sz w:val="20"/>
            <w:szCs w:val="20"/>
            <w:shd w:val="clear" w:color="auto" w:fill="FFFFFF"/>
          </w:rPr>
          <w:t>আবেদ</w:t>
        </w:r>
      </w:hyperlink>
      <w:proofErr w:type="spellEnd"/>
    </w:p>
    <w:p w:rsidR="00B82D10" w:rsidRDefault="00B82D10" w:rsidP="00E62C24">
      <w:pPr>
        <w:jc w:val="both"/>
        <w:rPr>
          <w:rFonts w:ascii="Mangal" w:hAnsi="Mangal" w:cs="Mangal"/>
          <w:color w:val="000000"/>
          <w:sz w:val="23"/>
          <w:szCs w:val="23"/>
          <w:shd w:val="clear" w:color="auto" w:fill="F0F0ED"/>
        </w:rPr>
      </w:pP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বিশ্বের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সেরা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৫০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নেতার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তালিকায়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আছেন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ব্র্যাকের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প্রতিষ্ঠাতা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ও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চেয়ারপারসন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স্যার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ফজলে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হাসান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আবেদ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যুক্তরাষ্ট্রের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নিউইয়র্কভিত্তিক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ব্যবসাবিষয়ক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সাময়িকী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ফরচুন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গত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বৃহস্পতিবার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তালিকা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প্রকাশ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করেছে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নিয়ে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চতুর্থবারের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মতো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সেরা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নেতাদের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বার্ষিক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তালিকা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প্রকাশ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করল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সাময়িকীটি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</w:rPr>
        <w:br/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তালিকায়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স্যার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ফজলে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হাসান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আবেদ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রয়েছেন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৩৭তম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অবস্থানে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২০১৪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ও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২০১৫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সালে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তিনি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ছিলেন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৩২তম</w:t>
      </w:r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তালিকায়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১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নম্বরে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রয়েছেন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যুক্তরাষ্ট্রের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পেশাদার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বেসবল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দল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শিকাগো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কাবস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>-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মহাব্যবস্থাপক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থিও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এপস্টেইন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দ্বিতীয়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সেরা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নেতা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হয়েছেন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চীনা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ই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>-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কমার্স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কোম্পানি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আলিবাবার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নির্বাহী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চেয়ারম্যান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জ্যাক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মা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পোপ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ফ্রান্সিস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আছেন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তালিকার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তৃতীয়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অবস্থানে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</w:rPr>
        <w:br/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স্যার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ফজলে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হাসান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আবেদ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সম্পর্কে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ফরচুন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>-</w:t>
      </w:r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ওয়েবসাইটে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বলা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হয়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,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মুক্তিযুদ্ধে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স্বাধীনতা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অর্জনের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প্রায়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কোটি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শরণার্থী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বাংলাদেশে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ফিরে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আসে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একদিকে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যুদ্ধবিধ্বস্ত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দেশ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পুনর্গঠন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,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অন্যদিকে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ক্ষতিগ্রস্ত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ব্যক্তিদের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পুনর্বাসনের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তাগাদা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তখন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চারদিকে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ঠিক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সময়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এগিয়ে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আসেন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স্যার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ফজলে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হাসান</w:t>
      </w:r>
      <w:proofErr w:type="spellEnd"/>
      <w:r>
        <w:rPr>
          <w:rFonts w:ascii="SolaimanLipi" w:hAnsi="SolaimanLipi"/>
          <w:color w:val="000000"/>
          <w:sz w:val="23"/>
          <w:szCs w:val="23"/>
          <w:shd w:val="clear" w:color="auto" w:fill="F0F0ED"/>
        </w:rPr>
        <w:t xml:space="preserve"> </w:t>
      </w:r>
      <w:proofErr w:type="spellStart"/>
      <w:r>
        <w:rPr>
          <w:rFonts w:ascii="Vrinda" w:hAnsi="Vrinda" w:cs="Vrinda"/>
          <w:color w:val="000000"/>
          <w:sz w:val="23"/>
          <w:szCs w:val="23"/>
          <w:shd w:val="clear" w:color="auto" w:fill="F0F0ED"/>
        </w:rPr>
        <w:t>আবেদ</w:t>
      </w:r>
      <w:proofErr w:type="spellEnd"/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।</w:t>
      </w:r>
    </w:p>
    <w:p w:rsidR="00B82D10" w:rsidRDefault="00B82D10" w:rsidP="00E62C24">
      <w:pPr>
        <w:jc w:val="both"/>
      </w:pPr>
      <w:r>
        <w:rPr>
          <w:rFonts w:ascii="Mangal" w:hAnsi="Mangal" w:cs="Mangal"/>
          <w:color w:val="000000"/>
          <w:sz w:val="23"/>
          <w:szCs w:val="23"/>
          <w:shd w:val="clear" w:color="auto" w:fill="F0F0ED"/>
        </w:rPr>
        <w:t>Link:</w:t>
      </w:r>
      <w:r w:rsidRPr="00B82D10">
        <w:rPr>
          <w:rFonts w:ascii="Mangal" w:hAnsi="Mangal" w:cs="Mangal"/>
          <w:color w:val="000000"/>
          <w:sz w:val="23"/>
          <w:szCs w:val="23"/>
          <w:shd w:val="clear" w:color="auto" w:fill="F0F0ED"/>
        </w:rPr>
        <w:t>http://www.prothom-alo.com/bangladesh/article/1123061/%E0%A6%AC%E0%A6%BF%E0%A6%B6%E0%A7%8D%E0%A6%AC%E0%A7%87%E0%A6%B0-%E0%A7%AB%E0%A7%A6-%E0%A6%B8%E0%A7%87%E0%A6%B0%E0%A6%BE-%E0%A6%A8%E0%A7%87%E0%A6%A4%E0%A6%BE%E0%A6%B0-%E0%A6%AE%E0%A6%A7%E0%A7%8D%E0%A6%AF%E0%A7%87-%E0%A6%B8%E0%A7%8D%E0%A6%AF%E0%A6%BE%E0%A6%B0-%E0%A6%86%E0%A6%AC%E0%A7%87%E0%A6%A6</w:t>
      </w:r>
    </w:p>
    <w:sectPr w:rsidR="00B82D10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442AD"/>
    <w:rsid w:val="00052380"/>
    <w:rsid w:val="00054743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1EF0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2D10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62C24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813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2C24"/>
    <w:rPr>
      <w:b/>
      <w:bCs/>
    </w:rPr>
  </w:style>
  <w:style w:type="paragraph" w:customStyle="1" w:styleId="newsauthor">
    <w:name w:val="news_author"/>
    <w:basedOn w:val="Normal"/>
    <w:rsid w:val="0004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edition">
    <w:name w:val="print_edition"/>
    <w:basedOn w:val="DefaultParagraphFont"/>
    <w:rsid w:val="000442AD"/>
  </w:style>
  <w:style w:type="character" w:customStyle="1" w:styleId="jwmediacaption">
    <w:name w:val="jw_media_caption"/>
    <w:basedOn w:val="DefaultParagraphFont"/>
    <w:rsid w:val="000442AD"/>
  </w:style>
  <w:style w:type="character" w:customStyle="1" w:styleId="tt">
    <w:name w:val="tt"/>
    <w:basedOn w:val="DefaultParagraphFont"/>
    <w:rsid w:val="00B82D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5790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190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images.prothom-alo.com/contents/cache/images/800x0x1/uploads/media/2017/03/28/633706d6074381412346606358cd792c-58d9748d8901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11</cp:revision>
  <dcterms:created xsi:type="dcterms:W3CDTF">2015-10-27T05:25:00Z</dcterms:created>
  <dcterms:modified xsi:type="dcterms:W3CDTF">2017-04-02T08:42:00Z</dcterms:modified>
</cp:coreProperties>
</file>