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FC" w:rsidRDefault="00DD26FC" w:rsidP="00DD26FC">
      <w:pPr>
        <w:shd w:val="clear" w:color="auto" w:fill="FFFFFF"/>
        <w:spacing w:after="136" w:line="408" w:lineRule="atLeast"/>
        <w:outlineLvl w:val="0"/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</w:pPr>
      <w:r>
        <w:rPr>
          <w:rFonts w:ascii="SolaimanLipi" w:eastAsia="Times New Roman" w:hAnsi="SolaimanLipi" w:cs="SolaimanLipi"/>
          <w:b/>
          <w:bCs/>
          <w:noProof/>
          <w:color w:val="0148B1"/>
          <w:kern w:val="36"/>
          <w:sz w:val="30"/>
          <w:szCs w:val="30"/>
        </w:rPr>
        <w:drawing>
          <wp:inline distT="0" distB="0" distL="0" distR="0">
            <wp:extent cx="2933065" cy="655320"/>
            <wp:effectExtent l="19050" t="0" r="635" b="0"/>
            <wp:docPr id="3" name="Picture 3" descr="D:\DSPACE SUBMISSION FOLDER\BRACU News\News paper image\Prothom-A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SPACE SUBMISSION FOLDER\BRACU News\News paper image\Prothom-Al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6FC" w:rsidRPr="00DD26FC" w:rsidRDefault="00DD26FC" w:rsidP="00DD26FC">
      <w:pPr>
        <w:shd w:val="clear" w:color="auto" w:fill="FFFFFF"/>
        <w:spacing w:after="136" w:line="408" w:lineRule="atLeast"/>
        <w:outlineLvl w:val="0"/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</w:pPr>
      <w:proofErr w:type="spellStart"/>
      <w:r w:rsidRPr="00DD26FC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>ঢাকায়</w:t>
      </w:r>
      <w:proofErr w:type="spellEnd"/>
      <w:r w:rsidRPr="00DD26FC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>হলো</w:t>
      </w:r>
      <w:proofErr w:type="spellEnd"/>
      <w:r w:rsidRPr="00DD26FC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>অ্যাপস</w:t>
      </w:r>
      <w:proofErr w:type="spellEnd"/>
      <w:r w:rsidRPr="00DD26FC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>তৈরির</w:t>
      </w:r>
      <w:proofErr w:type="spellEnd"/>
      <w:r w:rsidRPr="00DD26FC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b/>
          <w:bCs/>
          <w:color w:val="0148B1"/>
          <w:kern w:val="36"/>
          <w:sz w:val="30"/>
          <w:szCs w:val="30"/>
        </w:rPr>
        <w:t>উৎসব</w:t>
      </w:r>
      <w:proofErr w:type="spellEnd"/>
    </w:p>
    <w:p w:rsidR="00DD26FC" w:rsidRPr="00DD26FC" w:rsidRDefault="00DD26FC" w:rsidP="00DD26FC">
      <w:pPr>
        <w:shd w:val="clear" w:color="auto" w:fill="FFFFFF"/>
        <w:spacing w:after="136" w:line="272" w:lineRule="atLeast"/>
        <w:rPr>
          <w:rFonts w:ascii="SolaimanLipi" w:eastAsia="Times New Roman" w:hAnsi="SolaimanLipi" w:cs="SolaimanLipi"/>
          <w:color w:val="5C5C5C"/>
          <w:sz w:val="19"/>
          <w:szCs w:val="19"/>
        </w:rPr>
      </w:pPr>
      <w:proofErr w:type="spellStart"/>
      <w:r w:rsidRPr="00DD26FC">
        <w:rPr>
          <w:rFonts w:ascii="SolaimanLipi" w:eastAsia="Times New Roman" w:hAnsi="SolaimanLipi" w:cs="SolaimanLipi"/>
          <w:color w:val="5C5C5C"/>
          <w:sz w:val="19"/>
          <w:szCs w:val="19"/>
        </w:rPr>
        <w:t>ফেব্রুয়ারি</w:t>
      </w:r>
      <w:proofErr w:type="spellEnd"/>
      <w:r w:rsidRPr="00DD26FC">
        <w:rPr>
          <w:rFonts w:ascii="SolaimanLipi" w:eastAsia="Times New Roman" w:hAnsi="SolaimanLipi" w:cs="SolaimanLipi"/>
          <w:color w:val="5C5C5C"/>
          <w:sz w:val="19"/>
          <w:szCs w:val="19"/>
        </w:rPr>
        <w:t xml:space="preserve"> ১৬, ২০১৪</w:t>
      </w:r>
      <w:r w:rsidRPr="00DD26FC">
        <w:rPr>
          <w:rFonts w:ascii="SolaimanLipi" w:eastAsia="Times New Roman" w:hAnsi="SolaimanLipi" w:cs="SolaimanLipi"/>
          <w:color w:val="5C5C5C"/>
          <w:sz w:val="19"/>
        </w:rPr>
        <w:t> </w:t>
      </w:r>
    </w:p>
    <w:p w:rsidR="00764301" w:rsidRDefault="00DD26FC" w:rsidP="00DD26FC">
      <w:pPr>
        <w:shd w:val="clear" w:color="auto" w:fill="FFFFFF"/>
        <w:spacing w:after="0" w:line="326" w:lineRule="atLeast"/>
        <w:rPr>
          <w:rFonts w:ascii="SolaimanLipi" w:eastAsia="Times New Roman" w:hAnsi="SolaimanLipi" w:cs="SolaimanLipi"/>
          <w:color w:val="222222"/>
        </w:rPr>
      </w:pPr>
      <w:r>
        <w:rPr>
          <w:rFonts w:ascii="SolaimanLipi" w:eastAsia="Times New Roman" w:hAnsi="SolaimanLipi" w:cs="SolaimanLipi"/>
          <w:noProof/>
          <w:color w:val="222222"/>
        </w:rPr>
        <w:drawing>
          <wp:inline distT="0" distB="0" distL="0" distR="0">
            <wp:extent cx="3813175" cy="2536190"/>
            <wp:effectExtent l="19050" t="0" r="0" b="0"/>
            <wp:docPr id="1" name="Picture 1" descr="ওয়াটার হ্যাকাথন অ্যাপস উৎসব ২০১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ওয়াটার হ্যাকাথন অ্যাপস উৎসব ২০১৪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53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301" w:rsidRDefault="00DD26FC" w:rsidP="00DD26FC">
      <w:pPr>
        <w:shd w:val="clear" w:color="auto" w:fill="FFFFFF"/>
        <w:spacing w:after="0" w:line="326" w:lineRule="atLeast"/>
        <w:rPr>
          <w:rFonts w:ascii="SolaimanLipi" w:eastAsia="Times New Roman" w:hAnsi="SolaimanLipi" w:cs="SolaimanLipi"/>
          <w:color w:val="222222"/>
        </w:rPr>
      </w:pPr>
      <w:proofErr w:type="spellStart"/>
      <w:r w:rsidRPr="00DD26FC">
        <w:rPr>
          <w:rFonts w:ascii="SolaimanLipi" w:eastAsia="Times New Roman" w:hAnsi="SolaimanLipi" w:cs="SolaimanLipi"/>
          <w:color w:val="222222"/>
        </w:rPr>
        <w:t>শেষ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হলো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ওয়াটার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হ্যাকাথন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অ্যাপস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উৎসব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২০১৪।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পানি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দুর্যোগ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ব্যবস্থাপনা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শিক্ষা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স্বাস্থ্য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ও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সুশাসন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বিষয়ে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২০টি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সমস্যার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তথ্যপ্রযুক্তিনির্ভর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সমাধান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খুঁজতে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আয়োজন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করা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হয়েছিল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এই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উৎসবের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>। </w:t>
      </w:r>
    </w:p>
    <w:p w:rsidR="00764301" w:rsidRDefault="00DD26FC" w:rsidP="00DD26FC">
      <w:pPr>
        <w:shd w:val="clear" w:color="auto" w:fill="FFFFFF"/>
        <w:spacing w:after="0" w:line="326" w:lineRule="atLeast"/>
        <w:rPr>
          <w:rFonts w:ascii="SolaimanLipi" w:eastAsia="Times New Roman" w:hAnsi="SolaimanLipi" w:cs="SolaimanLipi"/>
          <w:color w:val="222222"/>
        </w:rPr>
      </w:pPr>
      <w:r w:rsidRPr="00DD26FC">
        <w:rPr>
          <w:rFonts w:ascii="SolaimanLipi" w:eastAsia="Times New Roman" w:hAnsi="SolaimanLipi" w:cs="SolaimanLipi"/>
          <w:color w:val="222222"/>
        </w:rPr>
        <w:br/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রাজধানীর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ইএমকে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সেন্টারে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দুই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দিনের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এই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উৎসব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শুরু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হয়েছিল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১৪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ফেব্রুয়ারি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।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শেষহলো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গতকালশনিবার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।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এতে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অংশ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নিয়েছিলেন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বিভিন্ন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কলেজ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ও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বিশ্ববিদ্যালয়ের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২০০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জন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শিক্ষার্থীর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৫০টি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দল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।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তাঁরা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একটানা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৩৬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ঘণ্টা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কাজ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করে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এসব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বিষয়ে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কাজে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লাগে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এমন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মোবাইল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অ্যাপস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তৈরি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করেছেন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>। </w:t>
      </w:r>
    </w:p>
    <w:p w:rsidR="00764301" w:rsidRDefault="00DD26FC" w:rsidP="00DD26FC">
      <w:pPr>
        <w:shd w:val="clear" w:color="auto" w:fill="FFFFFF"/>
        <w:spacing w:after="0" w:line="326" w:lineRule="atLeast"/>
        <w:rPr>
          <w:rFonts w:ascii="SolaimanLipi" w:eastAsia="Times New Roman" w:hAnsi="SolaimanLipi" w:cs="SolaimanLipi"/>
          <w:color w:val="222222"/>
        </w:rPr>
      </w:pPr>
      <w:r w:rsidRPr="00DD26FC">
        <w:rPr>
          <w:rFonts w:ascii="SolaimanLipi" w:eastAsia="Times New Roman" w:hAnsi="SolaimanLipi" w:cs="SolaimanLipi"/>
          <w:color w:val="222222"/>
        </w:rPr>
        <w:br/>
      </w:r>
      <w:r w:rsidRPr="00DD26FC">
        <w:rPr>
          <w:rFonts w:ascii="Times New Roman" w:eastAsia="Times New Roman" w:hAnsi="Times New Roman" w:cs="Times New Roman"/>
          <w:color w:val="222222"/>
        </w:rPr>
        <w:t>‘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স্বাস্থ্য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গণক</w:t>
      </w:r>
      <w:proofErr w:type="spellEnd"/>
      <w:r w:rsidRPr="00DD26FC">
        <w:rPr>
          <w:rFonts w:ascii="Times New Roman" w:eastAsia="Times New Roman" w:hAnsi="Times New Roman" w:cs="Times New Roman"/>
          <w:color w:val="222222"/>
        </w:rPr>
        <w:t>’</w:t>
      </w:r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নামের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মোবাইল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অ্যাপ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তৈরি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করেছে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আমেরিকান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ইন্টারন্যাশনাল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ইউনিভার্সিটি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বাংলাদেশের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(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এআইইউবি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)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একটি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দল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।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এর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মাধ্যমে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কোনো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ব্যক্তির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বয়স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উচ্চতা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ও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ওজন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দিয়ে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তাঁর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জন্য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পরিমিত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খাবারের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তালিকা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জানা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যায়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>। </w:t>
      </w:r>
      <w:r w:rsidRPr="00DD26FC">
        <w:rPr>
          <w:rFonts w:ascii="SolaimanLipi" w:eastAsia="Times New Roman" w:hAnsi="SolaimanLipi" w:cs="SolaimanLipi"/>
          <w:color w:val="222222"/>
        </w:rPr>
        <w:br/>
      </w:r>
      <w:proofErr w:type="spellStart"/>
      <w:r w:rsidRPr="00C74DDC">
        <w:rPr>
          <w:rFonts w:ascii="SolaimanLipi" w:eastAsia="Times New Roman" w:hAnsi="SolaimanLipi" w:cs="SolaimanLipi"/>
          <w:b/>
          <w:color w:val="222222"/>
        </w:rPr>
        <w:t>ব্র্যাক</w:t>
      </w:r>
      <w:proofErr w:type="spellEnd"/>
      <w:r w:rsidRPr="00C74DDC">
        <w:rPr>
          <w:rFonts w:ascii="SolaimanLipi" w:eastAsia="Times New Roman" w:hAnsi="SolaimanLipi" w:cs="SolaimanLipi"/>
          <w:b/>
          <w:color w:val="222222"/>
        </w:rPr>
        <w:t xml:space="preserve"> </w:t>
      </w:r>
      <w:proofErr w:type="spellStart"/>
      <w:r w:rsidRPr="00C74DDC">
        <w:rPr>
          <w:rFonts w:ascii="SolaimanLipi" w:eastAsia="Times New Roman" w:hAnsi="SolaimanLipi" w:cs="SolaimanLipi"/>
          <w:b/>
          <w:color w:val="222222"/>
        </w:rPr>
        <w:t>বিশ্ববিদ্যালয়ের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একটি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দল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তৈরি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করেছে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r w:rsidRPr="00DD26FC">
        <w:rPr>
          <w:rFonts w:ascii="Times New Roman" w:eastAsia="Times New Roman" w:hAnsi="Times New Roman" w:cs="Times New Roman"/>
          <w:color w:val="222222"/>
        </w:rPr>
        <w:t>‘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পানি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কই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>?</w:t>
      </w:r>
      <w:r w:rsidRPr="00DD26FC">
        <w:rPr>
          <w:rFonts w:ascii="Times New Roman" w:eastAsia="Times New Roman" w:hAnsi="Times New Roman" w:cs="Times New Roman"/>
          <w:color w:val="222222"/>
        </w:rPr>
        <w:t>’</w:t>
      </w:r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নামের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অ্যাপ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।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কোন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এলাকায়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ওয়াসার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পানি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কারচুপি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হচ্ছে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তার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একটি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প্রাথমিক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ধারণা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পাওয়া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যাবে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এ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অ্যাপ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দিয়ে।প্রতিটি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দলের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উপস্থাপনা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হয়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গতকাল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>।</w:t>
      </w:r>
    </w:p>
    <w:p w:rsidR="00DD26FC" w:rsidRPr="00DD26FC" w:rsidRDefault="00DD26FC" w:rsidP="00DD26FC">
      <w:pPr>
        <w:shd w:val="clear" w:color="auto" w:fill="FFFFFF"/>
        <w:spacing w:after="0" w:line="326" w:lineRule="atLeast"/>
        <w:rPr>
          <w:rFonts w:ascii="SolaimanLipi" w:eastAsia="Times New Roman" w:hAnsi="SolaimanLipi" w:cs="SolaimanLipi"/>
          <w:color w:val="222222"/>
        </w:rPr>
      </w:pPr>
      <w:r w:rsidRPr="00DD26FC">
        <w:rPr>
          <w:rFonts w:ascii="SolaimanLipi" w:eastAsia="Times New Roman" w:hAnsi="SolaimanLipi" w:cs="SolaimanLipi"/>
          <w:color w:val="222222"/>
        </w:rPr>
        <w:br/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আয়োজকেরা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বলেন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এখানে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তৈরি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প্রতিটি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অ্যাপই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সেরা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।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সব</w:t>
      </w:r>
      <w:r w:rsidR="00764301">
        <w:rPr>
          <w:rFonts w:ascii="SolaimanLipi" w:eastAsia="Times New Roman" w:hAnsi="SolaimanLipi" w:cs="SolaimanLipi"/>
          <w:color w:val="222222"/>
        </w:rPr>
        <w:t>গুলোই</w:t>
      </w:r>
      <w:proofErr w:type="spellEnd"/>
      <w:r w:rsidR="00764301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="00764301">
        <w:rPr>
          <w:rFonts w:ascii="SolaimanLipi" w:eastAsia="Times New Roman" w:hAnsi="SolaimanLipi" w:cs="SolaimanLipi"/>
          <w:color w:val="222222"/>
        </w:rPr>
        <w:t>তাঁরা</w:t>
      </w:r>
      <w:proofErr w:type="spellEnd"/>
      <w:r w:rsidR="00764301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="00764301">
        <w:rPr>
          <w:rFonts w:ascii="SolaimanLipi" w:eastAsia="Times New Roman" w:hAnsi="SolaimanLipi" w:cs="SolaimanLipi"/>
          <w:color w:val="222222"/>
        </w:rPr>
        <w:t>বাস্তবায়ন</w:t>
      </w:r>
      <w:proofErr w:type="spellEnd"/>
      <w:r w:rsidR="00764301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="00764301">
        <w:rPr>
          <w:rFonts w:ascii="SolaimanLipi" w:eastAsia="Times New Roman" w:hAnsi="SolaimanLipi" w:cs="SolaimanLipi"/>
          <w:color w:val="222222"/>
        </w:rPr>
        <w:t>করতে</w:t>
      </w:r>
      <w:proofErr w:type="spellEnd"/>
      <w:r w:rsidR="00764301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="00764301">
        <w:rPr>
          <w:rFonts w:ascii="SolaimanLipi" w:eastAsia="Times New Roman" w:hAnsi="SolaimanLipi" w:cs="SolaimanLipi"/>
          <w:color w:val="222222"/>
        </w:rPr>
        <w:t>চান।</w:t>
      </w:r>
      <w:r w:rsidRPr="00DD26FC">
        <w:rPr>
          <w:rFonts w:ascii="SolaimanLipi" w:eastAsia="Times New Roman" w:hAnsi="SolaimanLipi" w:cs="SolaimanLipi"/>
          <w:color w:val="222222"/>
        </w:rPr>
        <w:t>উৎসবের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উদ্বোধনী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দিনে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উপস্থিত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হয়ে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বিজ্ঞান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ও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প্রযুক্তি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প্রতিমন্ত্রী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ইয়াফেস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ওসমান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বলেন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, </w:t>
      </w:r>
      <w:r w:rsidRPr="00DD26FC">
        <w:rPr>
          <w:rFonts w:ascii="Times New Roman" w:eastAsia="Times New Roman" w:hAnsi="Times New Roman" w:cs="Times New Roman"/>
          <w:color w:val="222222"/>
        </w:rPr>
        <w:t>‘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যুবশক্তিই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পারে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একটি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সমৃদ্ধ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বাংলাদেশ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গড়তে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>।</w:t>
      </w:r>
      <w:r w:rsidRPr="00DD26FC">
        <w:rPr>
          <w:rFonts w:ascii="Times New Roman" w:eastAsia="Times New Roman" w:hAnsi="Times New Roman" w:cs="Times New Roman"/>
          <w:color w:val="222222"/>
        </w:rPr>
        <w:t>’</w:t>
      </w:r>
      <w:r w:rsidRPr="00DD26FC">
        <w:rPr>
          <w:rFonts w:ascii="SolaimanLipi" w:eastAsia="Times New Roman" w:hAnsi="SolaimanLipi" w:cs="SolaimanLipi"/>
          <w:color w:val="222222"/>
        </w:rPr>
        <w:t> </w:t>
      </w:r>
      <w:r w:rsidRPr="00DD26FC">
        <w:rPr>
          <w:rFonts w:ascii="SolaimanLipi" w:eastAsia="Times New Roman" w:hAnsi="SolaimanLipi" w:cs="SolaimanLipi"/>
          <w:color w:val="222222"/>
        </w:rPr>
        <w:br/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অ্যাপ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তৈরির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এ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উৎসবের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আয়োজন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করেছিল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বিশ্বব্যাংকের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ওয়াটার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অ্যান্ড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স্যানিটেশন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প্রোগ্রাম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ওয়ার্ল্ড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ব্যাংক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ফান্ড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ফর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ডিজাস্টার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রিস্ক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ম্যানেজমেন্ট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ও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অ্যাকসেস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টু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ইনফরমেশন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প্রোগ্রাম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।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সহযোগী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হিসেবে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ছিল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বেসিস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গুগল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মাইক্রোসফট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ও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এরিকসন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।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হ্যাকাথনে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তৈরি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সবচেয়ে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বেশি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কার্যকর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অ্যাপসগুলো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ক্ষেত্রে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সহায়তা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প্রদান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করবে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ডিসিসিআই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বিডি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ভেঞ্চার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ইল্যান্স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,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স্টার্টআপ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ঢাকাসহ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বিভিন্ন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 xml:space="preserve"> </w:t>
      </w:r>
      <w:proofErr w:type="spellStart"/>
      <w:r w:rsidRPr="00DD26FC">
        <w:rPr>
          <w:rFonts w:ascii="SolaimanLipi" w:eastAsia="Times New Roman" w:hAnsi="SolaimanLipi" w:cs="SolaimanLipi"/>
          <w:color w:val="222222"/>
        </w:rPr>
        <w:t>উদ্যোক্তা</w:t>
      </w:r>
      <w:proofErr w:type="spellEnd"/>
      <w:r w:rsidRPr="00DD26FC">
        <w:rPr>
          <w:rFonts w:ascii="SolaimanLipi" w:eastAsia="Times New Roman" w:hAnsi="SolaimanLipi" w:cs="SolaimanLipi"/>
          <w:color w:val="222222"/>
        </w:rPr>
        <w:t>।</w:t>
      </w:r>
    </w:p>
    <w:p w:rsidR="00753E1D" w:rsidRDefault="00753E1D"/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D26FC"/>
    <w:rsid w:val="003B75F5"/>
    <w:rsid w:val="005B4014"/>
    <w:rsid w:val="00753E1D"/>
    <w:rsid w:val="00764301"/>
    <w:rsid w:val="00C74DDC"/>
    <w:rsid w:val="00DD2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DD26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6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DD26FC"/>
  </w:style>
  <w:style w:type="character" w:customStyle="1" w:styleId="edition">
    <w:name w:val="edition"/>
    <w:basedOn w:val="DefaultParagraphFont"/>
    <w:rsid w:val="00DD26FC"/>
  </w:style>
  <w:style w:type="paragraph" w:styleId="NormalWeb">
    <w:name w:val="Normal (Web)"/>
    <w:basedOn w:val="Normal"/>
    <w:uiPriority w:val="99"/>
    <w:semiHidden/>
    <w:unhideWhenUsed/>
    <w:rsid w:val="00DD2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6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9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6947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696348274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single" w:sz="12" w:space="0" w:color="CCCCCC"/>
            <w:right w:val="none" w:sz="0" w:space="0" w:color="auto"/>
          </w:divBdr>
          <w:divsChild>
            <w:div w:id="18949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5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7" w:color="CCCCCC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2014-02-18T04:06:00Z</dcterms:created>
  <dcterms:modified xsi:type="dcterms:W3CDTF">2014-02-18T04:08:00Z</dcterms:modified>
</cp:coreProperties>
</file>