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6C" w:rsidRDefault="0037686C" w:rsidP="0037686C">
      <w:pPr>
        <w:pStyle w:val="Heading1"/>
      </w:pPr>
      <w:r>
        <w:rPr>
          <w:noProof/>
          <w:color w:val="0000FF"/>
        </w:rPr>
        <w:drawing>
          <wp:inline distT="0" distB="0" distL="0" distR="0">
            <wp:extent cx="3340826" cy="590550"/>
            <wp:effectExtent l="19050" t="0" r="0" b="0"/>
            <wp:docPr id="3" name="Picture 3" descr="http://www.dailynayadiganta.com/img/logo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ilynayadiganta.com/img/logo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C" w:rsidRDefault="0037686C" w:rsidP="0037686C">
      <w:pPr>
        <w:pStyle w:val="NormalWeb"/>
      </w:pPr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বুধবার</w:t>
      </w:r>
      <w:proofErr w:type="spellEnd"/>
      <w:r>
        <w:t xml:space="preserve">, </w:t>
      </w:r>
      <w:r>
        <w:rPr>
          <w:rFonts w:ascii="Vrinda" w:hAnsi="Vrinda" w:cs="Vrinda"/>
        </w:rPr>
        <w:t>১০</w:t>
      </w:r>
      <w:r>
        <w:t> </w:t>
      </w:r>
      <w:proofErr w:type="spellStart"/>
      <w:r>
        <w:rPr>
          <w:rFonts w:ascii="Vrinda" w:hAnsi="Vrinda" w:cs="Vrinda"/>
        </w:rPr>
        <w:t>জুলাই</w:t>
      </w:r>
      <w:proofErr w:type="spellEnd"/>
      <w:r>
        <w:t> </w:t>
      </w:r>
      <w:r>
        <w:rPr>
          <w:rFonts w:ascii="Vrinda" w:hAnsi="Vrinda" w:cs="Vrinda"/>
        </w:rPr>
        <w:t>২০১৩</w:t>
      </w:r>
      <w:r>
        <w:t>, </w:t>
      </w:r>
      <w:r>
        <w:rPr>
          <w:rFonts w:ascii="Vrinda" w:hAnsi="Vrinda" w:cs="Vrinda"/>
        </w:rPr>
        <w:t>২৬</w:t>
      </w:r>
      <w:r>
        <w:t> </w:t>
      </w:r>
      <w:proofErr w:type="spellStart"/>
      <w:r>
        <w:rPr>
          <w:rFonts w:ascii="Vrinda" w:hAnsi="Vrinda" w:cs="Vrinda"/>
        </w:rPr>
        <w:t>আষাঢ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r>
        <w:rPr>
          <w:rFonts w:ascii="Vrinda" w:hAnsi="Vrinda" w:cs="Vrinda"/>
        </w:rPr>
        <w:t>১৪২০</w:t>
      </w:r>
      <w:r>
        <w:t xml:space="preserve">, </w:t>
      </w:r>
      <w:r>
        <w:rPr>
          <w:rFonts w:ascii="Vrinda" w:hAnsi="Vrinda" w:cs="Vrinda"/>
        </w:rPr>
        <w:t>৩০</w:t>
      </w:r>
      <w:r>
        <w:t> </w:t>
      </w:r>
      <w:proofErr w:type="spellStart"/>
      <w:r>
        <w:rPr>
          <w:rFonts w:ascii="Vrinda" w:hAnsi="Vrinda" w:cs="Vrinda"/>
        </w:rPr>
        <w:t>শাবান</w:t>
      </w:r>
      <w:proofErr w:type="spellEnd"/>
      <w:r>
        <w:t xml:space="preserve"> </w:t>
      </w:r>
      <w:r>
        <w:rPr>
          <w:rFonts w:ascii="Vrinda" w:hAnsi="Vrinda" w:cs="Vrinda"/>
        </w:rPr>
        <w:t>১৪৩৪</w:t>
      </w:r>
    </w:p>
    <w:p w:rsidR="0037686C" w:rsidRDefault="0037686C" w:rsidP="0037686C">
      <w:pPr>
        <w:spacing w:beforeAutospacing="1" w:after="100" w:afterAutospacing="1" w:line="240" w:lineRule="auto"/>
        <w:outlineLvl w:val="2"/>
        <w:rPr>
          <w:rFonts w:ascii="Vrinda" w:eastAsia="Times New Roman" w:hAnsi="Vrinda" w:cs="Vrinda"/>
          <w:b/>
          <w:bCs/>
          <w:sz w:val="27"/>
          <w:szCs w:val="27"/>
        </w:rPr>
      </w:pPr>
    </w:p>
    <w:p w:rsidR="0037686C" w:rsidRPr="0037686C" w:rsidRDefault="0037686C" w:rsidP="0037686C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নগরবাসীর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সেবা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নিশ্চিতে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ডিসিসিকে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দলীয়করণ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মুক্ত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করা</w:t>
      </w:r>
      <w:proofErr w:type="spellEnd"/>
      <w:r w:rsidRPr="0037686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bCs/>
          <w:sz w:val="27"/>
          <w:szCs w:val="27"/>
        </w:rPr>
        <w:t>দরকার</w:t>
      </w:r>
      <w:proofErr w:type="spellEnd"/>
    </w:p>
    <w:p w:rsidR="0037686C" w:rsidRPr="0037686C" w:rsidRDefault="0037686C" w:rsidP="0037686C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0"/>
          <w:szCs w:val="20"/>
        </w:rPr>
        <w:t>গোলটেবিলে</w:t>
      </w:r>
      <w:proofErr w:type="spellEnd"/>
      <w:r w:rsidRPr="003768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0"/>
          <w:szCs w:val="20"/>
        </w:rPr>
        <w:t>বক্তারা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686C" w:rsidRPr="0037686C" w:rsidRDefault="0037686C" w:rsidP="0037686C">
      <w:pPr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</w:pPr>
      <w:proofErr w:type="spellStart"/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বৃহস্পতিবার</w:t>
      </w:r>
      <w:proofErr w:type="spellEnd"/>
      <w:r w:rsidRPr="0037686C"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  <w:t xml:space="preserve">, </w:t>
      </w:r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২৭</w:t>
      </w:r>
      <w:r w:rsidRPr="0037686C"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  <w:t xml:space="preserve"> Jun </w:t>
      </w:r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২০১৩</w:t>
      </w:r>
      <w:r w:rsidRPr="0037686C"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  <w:t xml:space="preserve">, </w:t>
      </w:r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০৪</w:t>
      </w:r>
      <w:r w:rsidRPr="0037686C"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  <w:t>:</w:t>
      </w:r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০০</w:t>
      </w:r>
      <w:r w:rsidRPr="0037686C">
        <w:rPr>
          <w:rFonts w:ascii="Times New Roman" w:eastAsia="Times New Roman" w:hAnsi="Times New Roman" w:cs="Times New Roman"/>
          <w:b/>
          <w:color w:val="666666"/>
          <w:sz w:val="20"/>
          <w:szCs w:val="20"/>
        </w:rPr>
        <w:t xml:space="preserve"> </w:t>
      </w:r>
      <w:proofErr w:type="spellStart"/>
      <w:r w:rsidRPr="0037686C">
        <w:rPr>
          <w:rFonts w:ascii="Vrinda" w:eastAsia="Times New Roman" w:hAnsi="Vrinda" w:cs="Vrinda"/>
          <w:b/>
          <w:color w:val="666666"/>
          <w:sz w:val="20"/>
          <w:szCs w:val="20"/>
        </w:rPr>
        <w:t>অপরাহ্ন</w:t>
      </w:r>
      <w:proofErr w:type="spellEnd"/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নিজস্ব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</w:p>
    <w:p w:rsidR="0037686C" w:rsidRPr="0037686C" w:rsidRDefault="0037686C" w:rsidP="00376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686C" w:rsidRPr="0037686C" w:rsidRDefault="0037686C" w:rsidP="00376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5100" cy="1447800"/>
            <wp:effectExtent l="19050" t="0" r="0" b="0"/>
            <wp:docPr id="1" name="Picture 1" descr="http://www.dailynayadiganta.com/upload/3rd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ilynayadiganta.com/upload/3rd-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আয়োজিত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গোলটেবিলে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আমন্ত্রিত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অতিথিবৃন্</w:t>
      </w:r>
      <w:proofErr w:type="gramStart"/>
      <w:r w:rsidRPr="0037686C">
        <w:rPr>
          <w:rFonts w:ascii="Vrinda" w:eastAsia="Times New Roman" w:hAnsi="Vrinda" w:cs="Vrinda"/>
          <w:sz w:val="24"/>
          <w:szCs w:val="24"/>
        </w:rPr>
        <w:t>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নয়া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দি</w:t>
      </w:r>
      <w:r>
        <w:rPr>
          <w:rFonts w:ascii="Vrinda" w:eastAsia="Times New Roman" w:hAnsi="Vrinda" w:cs="Vrinda"/>
          <w:sz w:val="24"/>
          <w:szCs w:val="24"/>
        </w:rPr>
        <w:t>গন্ত</w:t>
      </w:r>
      <w:proofErr w:type="spellEnd"/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স্থানীয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শাসনের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রাজনীত</w:t>
      </w:r>
      <w:proofErr w:type="gramStart"/>
      <w:r w:rsidRPr="0037686C">
        <w:rPr>
          <w:rFonts w:ascii="Vrinda" w:eastAsia="Times New Roman" w:hAnsi="Vrinda" w:cs="Vrinda"/>
          <w:sz w:val="24"/>
          <w:szCs w:val="24"/>
        </w:rPr>
        <w:t>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পরিপ্রেক্ষিত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মহানগর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শীর্ষক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গোলটেবিল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বৈঠকে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বক্তারা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নগরবাসীর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বিবিধ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সেবা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করপোরেশনকে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ডিসিসি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দলীয়করণ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রাজনৈতিকভাবে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দুর্বৃত্তায়নের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কবল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মুক্ত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সুশাসিত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গণতন্ত্রায়িত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বিকেন্দ্রীভূত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প্রতিষ্ঠানে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দাবি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জানিয়েছেন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পাশাপাশি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প্রতিষ্ঠানের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সাথে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করপোরেশনের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সমন্বয়ের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ওপরও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গুরুত্ব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নগরীর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সেন্টার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এ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গবেষণামূলক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গভর্নেন্স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স্টাডিজ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আইজিএস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গোলটেবিল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বৈঠকের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আয়োজন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বক্তারা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আরো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কেন্দ্রীভূত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ক্ষমতা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বরং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ক্ষমতার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বিকেন্দ্রীকরণে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প্রতিষ্ঠারও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দাবি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বৈঠকে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lastRenderedPageBreak/>
        <w:t>বক্তারা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জমির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মালিকানা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দখল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বেদখল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গণপরিবহন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ব্যবস্থা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অপরাধের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বিস্তারকে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নগরীর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কয়েকটি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সমস্যা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উল্লেখ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আইজিএস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নবনিযুক্ত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নির্বাহী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সুলতান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হাফিজ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রহমানের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সভাপতিত্বে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বৈঠক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সঞ্চালন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লোকপ্রশাসন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সালাউদ্দিন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এম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আমিনুজ্জামান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নির্ধারিত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আলোচক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রাখেন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প্রফেসর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আতাউর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হোসেন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জিল্লুর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বৈঠকের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শুরুতে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স্বাগত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রাখেন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আইজিএসের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রিজওয়ান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খায়ের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আলোচনায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অংশ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সিপিবির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প্রেসিডিয়াম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হায়দার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আকবর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খান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রনো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গবেষক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সৈয়দ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আবুল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মকসুদ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জাসদের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শিরীন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আখতার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তুহিন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মালিক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প্রফেসর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এমদাদুল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আখতার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হোসেন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সাংবাদিক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কাজী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হাফিজ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আইজিএসের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পক্ষ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গবেষক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মোহাম্মদ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সিরাজুল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হারুন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অর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রশিদ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উপস্থাপনায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স্থানীয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সরকারগুলোর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ক্ষমতা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স্বাধীনতা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জবাবদিহিতা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করপোরেশন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proofErr w:type="gramStart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</w:t>
      </w:r>
      <w:proofErr w:type="gramEnd"/>
      <w:r w:rsidRPr="0037686C">
        <w:rPr>
          <w:rFonts w:ascii="Vrinda" w:eastAsia="Times New Roman" w:hAnsi="Vrinda" w:cs="Vrinda"/>
          <w:sz w:val="24"/>
          <w:szCs w:val="24"/>
        </w:rPr>
        <w:t>েবা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উন্নয়ন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কর্তৃপক্ষের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সমন্বয়হীনতার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কারণে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শহর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নগরবাসীরা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প্রাপ্য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সেবা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বঞ্চিত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আতাউর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নগরীতে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বাসযোগ্যতা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স্থায়িত্বশীলতার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প্রশ্ন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শাসনের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সবচেয়ে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বড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চ্যালেঞ্জ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নেতাদের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১১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সিটি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করপোরেশনে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নির্বাচন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হয়নি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আইনে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নির্বাচিত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পরিষদের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মেয়াদ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৫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হোসেন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জিল্লুর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ব্রিটিশের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ভূত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এখনো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রয়ে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গেছে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নির্বাচিতরা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নেতা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হয়ে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প্রশাসক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চান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প্রকল্প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বাস্তবায়ন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ঔপনিবেশিকতার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মানসিকতায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প্রশাসকের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নেতার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ভিন্নমত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মোকাবেলা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জনমত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তৈরি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হায়দার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আকবর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খান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রনো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নগরীতে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ভূমি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দখলের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উৎকট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কুৎসিত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ধনিক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শ্রেণী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86C">
        <w:rPr>
          <w:rFonts w:ascii="Vrinda" w:eastAsia="Times New Roman" w:hAnsi="Vrinda" w:cs="Vrinda"/>
          <w:sz w:val="24"/>
          <w:szCs w:val="24"/>
        </w:rPr>
        <w:t>ও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অপরাধী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গোষ্ঠীর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সৃষ্টি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হয়েছে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জাতীয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রাজনীতির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স্বৈরতান্ত্রিকতার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শিকার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সৈয়দ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আবুল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মকসুদ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উল্লেখ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শহর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ভালো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জাতীয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়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রাজনীতির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পরিবর্তন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দরকার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শিরীন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আখতার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অচল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সচল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বসবাসের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অযোগ্য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ঢাকাকে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বাসযোগ্য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নিরাপদ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জীবন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আরো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লোভের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মোহ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686C">
        <w:rPr>
          <w:rFonts w:ascii="Vrinda" w:eastAsia="Times New Roman" w:hAnsi="Vrinda" w:cs="Vrinda"/>
          <w:sz w:val="24"/>
          <w:szCs w:val="24"/>
        </w:rPr>
        <w:t>মানসিকতার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লাগাম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টেনে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ধরতে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পারলে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ভবিষ্য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ৎ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অন্ধকার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37686C" w:rsidRPr="0037686C" w:rsidRDefault="0037686C" w:rsidP="0037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86C">
        <w:rPr>
          <w:rFonts w:ascii="Vrinda" w:eastAsia="Times New Roman" w:hAnsi="Vrinda" w:cs="Vrinda"/>
          <w:sz w:val="24"/>
          <w:szCs w:val="24"/>
        </w:rPr>
        <w:lastRenderedPageBreak/>
        <w:t>ড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তুহিন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মালিক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মহানগর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দলগুলোর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পুনর্বাসন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কেন্দ্র</w:t>
      </w:r>
      <w:proofErr w:type="spellEnd"/>
      <w:r w:rsidRPr="0037686C">
        <w:rPr>
          <w:rFonts w:ascii="Vrinda" w:eastAsia="Times New Roman" w:hAnsi="Vrinda" w:cs="Vrinda"/>
          <w:sz w:val="24"/>
          <w:szCs w:val="24"/>
        </w:rPr>
        <w:t>।</w:t>
      </w:r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ক্ষমতাসীন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দলগুলো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নগরে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টেন্ডারবাজি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চাঁদাবাজি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দখলবাজি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দোকান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ইত্যাদির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দলের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কর্মীদের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পুনর্বাসন</w:t>
      </w:r>
      <w:proofErr w:type="spellEnd"/>
      <w:r w:rsidRPr="00376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686C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37686C">
        <w:rPr>
          <w:rFonts w:ascii="Mangal" w:eastAsia="Times New Roman" w:hAnsi="Mangal" w:cs="Mangal"/>
          <w:sz w:val="24"/>
          <w:szCs w:val="24"/>
        </w:rPr>
        <w:t>।</w:t>
      </w:r>
    </w:p>
    <w:p w:rsidR="00875787" w:rsidRDefault="00875787"/>
    <w:sectPr w:rsidR="00875787" w:rsidSect="00875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686C"/>
    <w:rsid w:val="0037686C"/>
    <w:rsid w:val="0087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87"/>
  </w:style>
  <w:style w:type="paragraph" w:styleId="Heading1">
    <w:name w:val="heading 1"/>
    <w:basedOn w:val="Normal"/>
    <w:next w:val="Normal"/>
    <w:link w:val="Heading1Char"/>
    <w:uiPriority w:val="9"/>
    <w:qFormat/>
    <w:rsid w:val="00376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376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686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ull-right">
    <w:name w:val="pull-right"/>
    <w:basedOn w:val="Normal"/>
    <w:rsid w:val="0037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8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6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177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8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dailynayadigant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2013-07-10T06:04:00Z</dcterms:created>
  <dcterms:modified xsi:type="dcterms:W3CDTF">2013-07-10T06:14:00Z</dcterms:modified>
</cp:coreProperties>
</file>